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93" w:rsidRPr="00BA6F93" w:rsidRDefault="00BA6F93" w:rsidP="000028F2">
      <w:pPr>
        <w:jc w:val="center"/>
        <w:rPr>
          <w:rFonts w:ascii="Arial" w:hAnsi="Arial"/>
          <w:b/>
          <w:sz w:val="40"/>
        </w:rPr>
      </w:pPr>
      <w:bookmarkStart w:id="0" w:name="_GoBack"/>
      <w:bookmarkEnd w:id="0"/>
      <w:r w:rsidRPr="00BA6F93">
        <w:rPr>
          <w:rFonts w:ascii="Arial" w:hAnsi="Arial"/>
          <w:b/>
          <w:sz w:val="40"/>
        </w:rPr>
        <w:t>POZVÁNKA</w:t>
      </w:r>
    </w:p>
    <w:p w:rsidR="00BA6F93" w:rsidRPr="00BA6F93" w:rsidRDefault="00BA6F93" w:rsidP="000028F2">
      <w:pPr>
        <w:jc w:val="center"/>
        <w:rPr>
          <w:rFonts w:ascii="Arial" w:hAnsi="Arial"/>
          <w:b/>
          <w:sz w:val="32"/>
        </w:rPr>
      </w:pPr>
      <w:r w:rsidRPr="00BA6F93">
        <w:rPr>
          <w:rFonts w:ascii="Arial" w:hAnsi="Arial"/>
          <w:b/>
          <w:sz w:val="32"/>
        </w:rPr>
        <w:t>NA TVARŮŽKOVOU STŘELU 20</w:t>
      </w:r>
      <w:r w:rsidR="0013666C">
        <w:rPr>
          <w:rFonts w:ascii="Arial" w:hAnsi="Arial"/>
          <w:b/>
          <w:sz w:val="32"/>
        </w:rPr>
        <w:t>2</w:t>
      </w:r>
      <w:r w:rsidR="00C76432">
        <w:rPr>
          <w:rFonts w:ascii="Arial" w:hAnsi="Arial"/>
          <w:b/>
          <w:sz w:val="32"/>
        </w:rPr>
        <w:t>4</w:t>
      </w:r>
    </w:p>
    <w:p w:rsidR="00BA6F93" w:rsidRPr="00BA6F93" w:rsidRDefault="00BA6F93" w:rsidP="000028F2">
      <w:pPr>
        <w:jc w:val="both"/>
        <w:rPr>
          <w:rFonts w:ascii="Arial" w:hAnsi="Arial"/>
          <w:sz w:val="24"/>
        </w:rPr>
      </w:pPr>
      <w:r w:rsidRPr="00BA6F93">
        <w:rPr>
          <w:rFonts w:ascii="Arial" w:hAnsi="Arial"/>
          <w:sz w:val="24"/>
        </w:rPr>
        <w:t xml:space="preserve">TyfloCentrum Olomouc, o. p. s. </w:t>
      </w:r>
      <w:r w:rsidR="006E197B">
        <w:rPr>
          <w:rFonts w:ascii="Arial" w:hAnsi="Arial"/>
          <w:sz w:val="24"/>
        </w:rPr>
        <w:t xml:space="preserve">a SK OLOMOUC SIGMA MŽ </w:t>
      </w:r>
      <w:r w:rsidRPr="00BA6F93">
        <w:rPr>
          <w:rFonts w:ascii="Arial" w:hAnsi="Arial"/>
          <w:sz w:val="24"/>
        </w:rPr>
        <w:t xml:space="preserve">Vás srdečně zve na </w:t>
      </w:r>
      <w:r w:rsidR="00AD1CA4">
        <w:rPr>
          <w:rFonts w:ascii="Arial" w:hAnsi="Arial"/>
          <w:sz w:val="24"/>
        </w:rPr>
        <w:t>1</w:t>
      </w:r>
      <w:r w:rsidR="00C76432">
        <w:rPr>
          <w:rFonts w:ascii="Arial" w:hAnsi="Arial"/>
          <w:sz w:val="24"/>
        </w:rPr>
        <w:t>8</w:t>
      </w:r>
      <w:r w:rsidRPr="00BA6F93">
        <w:rPr>
          <w:rFonts w:ascii="Arial" w:hAnsi="Arial"/>
          <w:sz w:val="24"/>
        </w:rPr>
        <w:t>.</w:t>
      </w:r>
      <w:r w:rsidR="00B47EC8">
        <w:rPr>
          <w:rFonts w:ascii="Arial" w:hAnsi="Arial"/>
          <w:sz w:val="24"/>
        </w:rPr>
        <w:t> </w:t>
      </w:r>
      <w:r w:rsidRPr="00BA6F93">
        <w:rPr>
          <w:rFonts w:ascii="Arial" w:hAnsi="Arial"/>
          <w:sz w:val="24"/>
        </w:rPr>
        <w:t xml:space="preserve">ročník „Tvarůžkové střely“, který se uskuteční v sobotu </w:t>
      </w:r>
      <w:r w:rsidR="00C76432">
        <w:rPr>
          <w:rFonts w:ascii="Arial" w:hAnsi="Arial"/>
          <w:sz w:val="24"/>
        </w:rPr>
        <w:t>18</w:t>
      </w:r>
      <w:r w:rsidRPr="00BA6F93">
        <w:rPr>
          <w:rFonts w:ascii="Arial" w:hAnsi="Arial"/>
          <w:sz w:val="24"/>
        </w:rPr>
        <w:t xml:space="preserve">. </w:t>
      </w:r>
      <w:r w:rsidR="00AD1CA4">
        <w:rPr>
          <w:rFonts w:ascii="Arial" w:hAnsi="Arial"/>
          <w:sz w:val="24"/>
        </w:rPr>
        <w:t>května</w:t>
      </w:r>
      <w:r w:rsidRPr="00BA6F93">
        <w:rPr>
          <w:rFonts w:ascii="Arial" w:hAnsi="Arial"/>
          <w:sz w:val="24"/>
        </w:rPr>
        <w:t xml:space="preserve"> 20</w:t>
      </w:r>
      <w:r w:rsidR="0013666C">
        <w:rPr>
          <w:rFonts w:ascii="Arial" w:hAnsi="Arial"/>
          <w:sz w:val="24"/>
        </w:rPr>
        <w:t>2</w:t>
      </w:r>
      <w:r w:rsidR="00C76432">
        <w:rPr>
          <w:rFonts w:ascii="Arial" w:hAnsi="Arial"/>
          <w:sz w:val="24"/>
        </w:rPr>
        <w:t>4</w:t>
      </w:r>
      <w:r w:rsidRPr="00BA6F93">
        <w:rPr>
          <w:rFonts w:ascii="Arial" w:hAnsi="Arial"/>
          <w:sz w:val="24"/>
        </w:rPr>
        <w:t xml:space="preserve"> v prostorách TyfloCentra Olomouc</w:t>
      </w:r>
      <w:r w:rsidR="0060520C">
        <w:rPr>
          <w:rFonts w:ascii="Arial" w:hAnsi="Arial"/>
          <w:sz w:val="24"/>
        </w:rPr>
        <w:t xml:space="preserve"> (I. P. Pavlova 69, 779 00 Olomouc)</w:t>
      </w:r>
      <w:r w:rsidRPr="00BA6F93">
        <w:rPr>
          <w:rFonts w:ascii="Arial" w:hAnsi="Arial"/>
          <w:sz w:val="24"/>
        </w:rPr>
        <w:t xml:space="preserve">. Turnaj </w:t>
      </w:r>
      <w:r w:rsidR="002D46DC">
        <w:rPr>
          <w:rFonts w:ascii="Arial" w:hAnsi="Arial"/>
          <w:sz w:val="24"/>
        </w:rPr>
        <w:t xml:space="preserve">bude zahájen </w:t>
      </w:r>
      <w:r w:rsidRPr="00BA6F93">
        <w:rPr>
          <w:rFonts w:ascii="Arial" w:hAnsi="Arial"/>
          <w:sz w:val="24"/>
        </w:rPr>
        <w:t>v 9:00 hod.</w:t>
      </w:r>
      <w:r w:rsidR="006E197B">
        <w:rPr>
          <w:rFonts w:ascii="Arial" w:hAnsi="Arial"/>
          <w:sz w:val="24"/>
        </w:rPr>
        <w:t>,</w:t>
      </w:r>
      <w:r w:rsidRPr="00BA6F93">
        <w:rPr>
          <w:rFonts w:ascii="Arial" w:hAnsi="Arial"/>
          <w:sz w:val="24"/>
        </w:rPr>
        <w:t xml:space="preserve"> předpokládaný konec </w:t>
      </w:r>
      <w:r w:rsidR="00B2142A">
        <w:rPr>
          <w:rFonts w:ascii="Arial" w:hAnsi="Arial"/>
          <w:sz w:val="24"/>
        </w:rPr>
        <w:t xml:space="preserve">je </w:t>
      </w:r>
      <w:r w:rsidRPr="00BA6F93">
        <w:rPr>
          <w:rFonts w:ascii="Arial" w:hAnsi="Arial"/>
          <w:sz w:val="24"/>
        </w:rPr>
        <w:t>kolem 15:00 hod.</w:t>
      </w:r>
    </w:p>
    <w:p w:rsidR="00584200" w:rsidRDefault="00BA6F93" w:rsidP="000028F2">
      <w:pPr>
        <w:jc w:val="both"/>
        <w:rPr>
          <w:rFonts w:ascii="Arial" w:hAnsi="Arial"/>
          <w:sz w:val="24"/>
        </w:rPr>
      </w:pPr>
      <w:r w:rsidRPr="00BA6F93">
        <w:rPr>
          <w:rFonts w:ascii="Arial" w:hAnsi="Arial"/>
          <w:sz w:val="24"/>
        </w:rPr>
        <w:t>Jedná se o kvalifikační turnaj v simulované zvukové střelbě z</w:t>
      </w:r>
      <w:r w:rsidR="004828C3">
        <w:rPr>
          <w:rFonts w:ascii="Arial" w:hAnsi="Arial"/>
          <w:sz w:val="24"/>
        </w:rPr>
        <w:t> </w:t>
      </w:r>
      <w:r w:rsidRPr="00BA6F93">
        <w:rPr>
          <w:rFonts w:ascii="Arial" w:hAnsi="Arial"/>
          <w:sz w:val="24"/>
        </w:rPr>
        <w:t>pistole</w:t>
      </w:r>
      <w:r w:rsidR="004828C3">
        <w:rPr>
          <w:rFonts w:ascii="Arial" w:hAnsi="Arial"/>
          <w:sz w:val="24"/>
        </w:rPr>
        <w:t xml:space="preserve"> a pušky</w:t>
      </w:r>
      <w:r w:rsidRPr="00BA6F93">
        <w:rPr>
          <w:rFonts w:ascii="Arial" w:hAnsi="Arial"/>
          <w:sz w:val="24"/>
        </w:rPr>
        <w:t>, klání se bude konat dle platných pravidel</w:t>
      </w:r>
      <w:r w:rsidR="00584200">
        <w:rPr>
          <w:rFonts w:ascii="Arial" w:hAnsi="Arial"/>
          <w:sz w:val="24"/>
        </w:rPr>
        <w:t xml:space="preserve"> SZ</w:t>
      </w:r>
      <w:r w:rsidR="002F2E53">
        <w:rPr>
          <w:rFonts w:ascii="Arial" w:hAnsi="Arial"/>
          <w:sz w:val="24"/>
        </w:rPr>
        <w:t>S</w:t>
      </w:r>
      <w:r w:rsidR="00584200">
        <w:rPr>
          <w:rFonts w:ascii="Arial" w:hAnsi="Arial"/>
          <w:sz w:val="24"/>
        </w:rPr>
        <w:t xml:space="preserve"> a soutěžního řádu.</w:t>
      </w:r>
      <w:r w:rsidRPr="00BA6F93">
        <w:rPr>
          <w:rFonts w:ascii="Arial" w:hAnsi="Arial"/>
          <w:sz w:val="24"/>
        </w:rPr>
        <w:t xml:space="preserve"> </w:t>
      </w:r>
      <w:r w:rsidR="00F6626C" w:rsidRPr="00F6626C">
        <w:rPr>
          <w:rFonts w:ascii="Arial" w:hAnsi="Arial"/>
          <w:sz w:val="24"/>
        </w:rPr>
        <w:t>Všichni sportovci, členové ČSZPS, účastníci jakékoli aktivity organizované, konané, svolané nebo schválené ČSZPS, jsou mimo jiné povinni se řídit ustanoveními plynoucími ze "Směrnice pro kontrolu a postih dopingu ve sportu v ČR“.</w:t>
      </w:r>
      <w:r w:rsidR="00F6626C">
        <w:rPr>
          <w:rFonts w:ascii="Arial" w:hAnsi="Arial"/>
          <w:sz w:val="24"/>
        </w:rPr>
        <w:t xml:space="preserve"> </w:t>
      </w:r>
      <w:r w:rsidR="00F6626C" w:rsidRPr="00F6626C">
        <w:rPr>
          <w:rFonts w:ascii="Arial" w:hAnsi="Arial"/>
          <w:sz w:val="24"/>
        </w:rPr>
        <w:t xml:space="preserve">Tato směrnice je dostupná např. na webu ČSZPS v sekci </w:t>
      </w:r>
      <w:hyperlink r:id="rId6" w:history="1">
        <w:r w:rsidR="00F6626C" w:rsidRPr="00925566">
          <w:rPr>
            <w:rStyle w:val="Hypertextovodkaz"/>
            <w:rFonts w:ascii="Arial" w:hAnsi="Arial"/>
            <w:sz w:val="24"/>
          </w:rPr>
          <w:t>Antidoping</w:t>
        </w:r>
      </w:hyperlink>
      <w:r w:rsidR="00F6626C">
        <w:rPr>
          <w:rFonts w:ascii="Arial" w:hAnsi="Arial"/>
          <w:sz w:val="24"/>
        </w:rPr>
        <w:t>.</w:t>
      </w:r>
      <w:r w:rsidR="00925566">
        <w:rPr>
          <w:rFonts w:ascii="Arial" w:hAnsi="Arial"/>
          <w:sz w:val="24"/>
        </w:rPr>
        <w:t xml:space="preserve"> R</w:t>
      </w:r>
      <w:r w:rsidRPr="00BA6F93">
        <w:rPr>
          <w:rFonts w:ascii="Arial" w:hAnsi="Arial"/>
          <w:sz w:val="24"/>
        </w:rPr>
        <w:t>ozhodčí a asistent budou dohlížet na celkový průběh turnaje.</w:t>
      </w:r>
    </w:p>
    <w:p w:rsidR="00BA6F93" w:rsidRPr="00BA6F93" w:rsidRDefault="00BA6F93" w:rsidP="000028F2">
      <w:pPr>
        <w:jc w:val="both"/>
        <w:rPr>
          <w:rFonts w:ascii="Arial" w:hAnsi="Arial"/>
          <w:sz w:val="24"/>
        </w:rPr>
      </w:pPr>
      <w:r w:rsidRPr="00BA6F93">
        <w:rPr>
          <w:rFonts w:ascii="Arial" w:hAnsi="Arial"/>
          <w:sz w:val="24"/>
        </w:rPr>
        <w:t xml:space="preserve">Soutěžit se bude v kategoriích B muži, B ženy a </w:t>
      </w:r>
      <w:r w:rsidR="00643CC6">
        <w:rPr>
          <w:rFonts w:ascii="Arial" w:hAnsi="Arial"/>
          <w:sz w:val="24"/>
        </w:rPr>
        <w:t>ostatní</w:t>
      </w:r>
      <w:r w:rsidRPr="00BA6F93">
        <w:rPr>
          <w:rFonts w:ascii="Arial" w:hAnsi="Arial"/>
          <w:sz w:val="24"/>
        </w:rPr>
        <w:t>.</w:t>
      </w:r>
      <w:r w:rsidR="00584200">
        <w:rPr>
          <w:rFonts w:ascii="Arial" w:hAnsi="Arial"/>
          <w:sz w:val="24"/>
        </w:rPr>
        <w:t xml:space="preserve"> Z pistole se bude střílet </w:t>
      </w:r>
      <w:r w:rsidR="00881C33">
        <w:rPr>
          <w:rFonts w:ascii="Arial" w:hAnsi="Arial"/>
          <w:sz w:val="24"/>
        </w:rPr>
        <w:t>2x</w:t>
      </w:r>
      <w:r w:rsidR="00584200">
        <w:rPr>
          <w:rFonts w:ascii="Arial" w:hAnsi="Arial"/>
          <w:sz w:val="24"/>
        </w:rPr>
        <w:t xml:space="preserve"> 10 ran.</w:t>
      </w:r>
      <w:r w:rsidR="00FA74CA">
        <w:rPr>
          <w:rFonts w:ascii="Arial" w:hAnsi="Arial"/>
          <w:sz w:val="24"/>
        </w:rPr>
        <w:t xml:space="preserve"> Z pušky se bude střílet</w:t>
      </w:r>
      <w:r w:rsidR="00881C33">
        <w:rPr>
          <w:rFonts w:ascii="Arial" w:hAnsi="Arial"/>
          <w:sz w:val="24"/>
        </w:rPr>
        <w:t xml:space="preserve"> 1x 10 ran vstoje</w:t>
      </w:r>
      <w:r w:rsidR="002F2E53">
        <w:rPr>
          <w:rFonts w:ascii="Arial" w:hAnsi="Arial"/>
          <w:sz w:val="24"/>
        </w:rPr>
        <w:t xml:space="preserve"> s dobou míření 1 minuta</w:t>
      </w:r>
      <w:r w:rsidR="00881C33">
        <w:rPr>
          <w:rFonts w:ascii="Arial" w:hAnsi="Arial"/>
          <w:sz w:val="24"/>
        </w:rPr>
        <w:t>.</w:t>
      </w:r>
    </w:p>
    <w:p w:rsidR="00BA6F93" w:rsidRPr="00BA6F93" w:rsidRDefault="00BA6F93" w:rsidP="000028F2">
      <w:pPr>
        <w:jc w:val="both"/>
        <w:rPr>
          <w:rFonts w:ascii="Arial" w:hAnsi="Arial"/>
          <w:sz w:val="24"/>
        </w:rPr>
      </w:pPr>
      <w:r w:rsidRPr="00BA6F93">
        <w:rPr>
          <w:rFonts w:ascii="Arial" w:hAnsi="Arial"/>
          <w:sz w:val="24"/>
        </w:rPr>
        <w:t xml:space="preserve">Startovné </w:t>
      </w:r>
      <w:r w:rsidR="00115D95">
        <w:rPr>
          <w:rFonts w:ascii="Arial" w:hAnsi="Arial"/>
          <w:sz w:val="24"/>
        </w:rPr>
        <w:t xml:space="preserve">pro soutěžící </w:t>
      </w:r>
      <w:r w:rsidRPr="00BA6F93">
        <w:rPr>
          <w:rFonts w:ascii="Arial" w:hAnsi="Arial"/>
          <w:sz w:val="24"/>
        </w:rPr>
        <w:t xml:space="preserve">činí </w:t>
      </w:r>
      <w:r w:rsidR="00B54A0F">
        <w:rPr>
          <w:rFonts w:ascii="Arial" w:hAnsi="Arial"/>
          <w:sz w:val="24"/>
        </w:rPr>
        <w:t>200</w:t>
      </w:r>
      <w:r w:rsidRPr="00BA6F93">
        <w:rPr>
          <w:rFonts w:ascii="Arial" w:hAnsi="Arial"/>
          <w:sz w:val="24"/>
        </w:rPr>
        <w:t xml:space="preserve">,- Kč. Doprovod požadující </w:t>
      </w:r>
      <w:r w:rsidR="00643CC6">
        <w:rPr>
          <w:rFonts w:ascii="Arial" w:hAnsi="Arial"/>
          <w:sz w:val="24"/>
        </w:rPr>
        <w:t xml:space="preserve">občerstvení </w:t>
      </w:r>
      <w:r w:rsidRPr="00BA6F93">
        <w:rPr>
          <w:rFonts w:ascii="Arial" w:hAnsi="Arial"/>
          <w:sz w:val="24"/>
        </w:rPr>
        <w:t xml:space="preserve">uhradí </w:t>
      </w:r>
      <w:r w:rsidR="00B2142A">
        <w:rPr>
          <w:rFonts w:ascii="Arial" w:hAnsi="Arial"/>
          <w:sz w:val="24"/>
        </w:rPr>
        <w:t xml:space="preserve">taktéž </w:t>
      </w:r>
      <w:r w:rsidR="00B54A0F">
        <w:rPr>
          <w:rFonts w:ascii="Arial" w:hAnsi="Arial"/>
          <w:sz w:val="24"/>
        </w:rPr>
        <w:t>200</w:t>
      </w:r>
      <w:r w:rsidR="00B2142A">
        <w:rPr>
          <w:rFonts w:ascii="Arial" w:hAnsi="Arial"/>
          <w:sz w:val="24"/>
        </w:rPr>
        <w:t>,-</w:t>
      </w:r>
      <w:r w:rsidRPr="00BA6F93">
        <w:rPr>
          <w:rFonts w:ascii="Arial" w:hAnsi="Arial"/>
          <w:sz w:val="24"/>
        </w:rPr>
        <w:t xml:space="preserve"> Kč.</w:t>
      </w:r>
    </w:p>
    <w:p w:rsidR="00BA6F93" w:rsidRPr="00BA6F93" w:rsidRDefault="00BA6F93" w:rsidP="000028F2">
      <w:pPr>
        <w:jc w:val="both"/>
        <w:rPr>
          <w:rFonts w:ascii="Arial" w:hAnsi="Arial"/>
          <w:sz w:val="24"/>
        </w:rPr>
      </w:pPr>
      <w:r w:rsidRPr="00BA6F93">
        <w:rPr>
          <w:rFonts w:ascii="Arial" w:hAnsi="Arial"/>
          <w:sz w:val="24"/>
        </w:rPr>
        <w:t xml:space="preserve">Přihlášky zasílejte do </w:t>
      </w:r>
      <w:r w:rsidR="00B54A0F">
        <w:rPr>
          <w:rFonts w:ascii="Arial" w:hAnsi="Arial"/>
          <w:sz w:val="24"/>
        </w:rPr>
        <w:t>1</w:t>
      </w:r>
      <w:r w:rsidR="00810C2E">
        <w:rPr>
          <w:rFonts w:ascii="Arial" w:hAnsi="Arial"/>
          <w:sz w:val="24"/>
        </w:rPr>
        <w:t>0</w:t>
      </w:r>
      <w:r w:rsidRPr="00BA6F93">
        <w:rPr>
          <w:rFonts w:ascii="Arial" w:hAnsi="Arial"/>
          <w:sz w:val="24"/>
        </w:rPr>
        <w:t xml:space="preserve">. </w:t>
      </w:r>
      <w:r w:rsidR="00AD1CA4">
        <w:rPr>
          <w:rFonts w:ascii="Arial" w:hAnsi="Arial"/>
          <w:sz w:val="24"/>
        </w:rPr>
        <w:t>května</w:t>
      </w:r>
      <w:r w:rsidRPr="00BA6F93">
        <w:rPr>
          <w:rFonts w:ascii="Arial" w:hAnsi="Arial"/>
          <w:sz w:val="24"/>
        </w:rPr>
        <w:t xml:space="preserve"> pouze na adresu lacina@tyflocentrum-ol.cz. Nezapomeňte uvést jméno a příjmení, oddíl a oční klasifikaci</w:t>
      </w:r>
      <w:r w:rsidR="00B9204E">
        <w:rPr>
          <w:rFonts w:ascii="Arial" w:hAnsi="Arial"/>
          <w:sz w:val="24"/>
        </w:rPr>
        <w:t>. Soutěžíte-li ve dvojici</w:t>
      </w:r>
      <w:r w:rsidR="00012DAD">
        <w:rPr>
          <w:rFonts w:ascii="Arial" w:hAnsi="Arial"/>
          <w:sz w:val="24"/>
        </w:rPr>
        <w:t>,</w:t>
      </w:r>
      <w:r w:rsidR="00B9204E">
        <w:rPr>
          <w:rFonts w:ascii="Arial" w:hAnsi="Arial"/>
          <w:sz w:val="24"/>
        </w:rPr>
        <w:t xml:space="preserve"> uveďte v přihlášce také členy dvojice</w:t>
      </w:r>
      <w:r w:rsidRPr="00BA6F93">
        <w:rPr>
          <w:rFonts w:ascii="Arial" w:hAnsi="Arial"/>
          <w:sz w:val="24"/>
        </w:rPr>
        <w:t>.</w:t>
      </w:r>
    </w:p>
    <w:p w:rsidR="00986100" w:rsidRDefault="00BA6F93" w:rsidP="000028F2">
      <w:pPr>
        <w:jc w:val="both"/>
        <w:rPr>
          <w:rFonts w:ascii="Arial" w:hAnsi="Arial"/>
          <w:sz w:val="24"/>
        </w:rPr>
      </w:pPr>
      <w:r w:rsidRPr="00BA6F93">
        <w:rPr>
          <w:rFonts w:ascii="Arial" w:hAnsi="Arial"/>
          <w:sz w:val="24"/>
        </w:rPr>
        <w:t>Bližší informace Vám rádi sdělíme na výše uvedené e</w:t>
      </w:r>
      <w:r w:rsidR="001E41FD">
        <w:rPr>
          <w:rFonts w:ascii="Arial" w:hAnsi="Arial"/>
          <w:sz w:val="24"/>
        </w:rPr>
        <w:t>mailové adrese, nebo na tel. 730 870 775</w:t>
      </w:r>
      <w:r w:rsidRPr="00BA6F93">
        <w:rPr>
          <w:rFonts w:ascii="Arial" w:hAnsi="Arial"/>
          <w:sz w:val="24"/>
        </w:rPr>
        <w:t>.</w:t>
      </w:r>
      <w:r w:rsidR="00232663">
        <w:rPr>
          <w:rFonts w:ascii="Arial" w:hAnsi="Arial"/>
          <w:sz w:val="24"/>
        </w:rPr>
        <w:t xml:space="preserve"> Popis trasy do TyfloCentra </w:t>
      </w:r>
      <w:r w:rsidR="00B864CE">
        <w:rPr>
          <w:rFonts w:ascii="Arial" w:hAnsi="Arial"/>
          <w:sz w:val="24"/>
        </w:rPr>
        <w:t xml:space="preserve">Olomouc naleznete na </w:t>
      </w:r>
      <w:hyperlink r:id="rId7" w:history="1">
        <w:r w:rsidR="00B864CE" w:rsidRPr="00B864CE">
          <w:rPr>
            <w:rStyle w:val="Hypertextovodkaz"/>
            <w:rFonts w:ascii="Arial" w:hAnsi="Arial"/>
            <w:sz w:val="24"/>
          </w:rPr>
          <w:t>tomto odkazu</w:t>
        </w:r>
      </w:hyperlink>
      <w:r w:rsidR="00B864CE">
        <w:rPr>
          <w:rFonts w:ascii="Arial" w:hAnsi="Arial"/>
          <w:sz w:val="24"/>
        </w:rPr>
        <w:t>.</w:t>
      </w:r>
    </w:p>
    <w:p w:rsidR="00BF0E7E" w:rsidRDefault="00BA6F93" w:rsidP="000028F2">
      <w:pPr>
        <w:jc w:val="both"/>
        <w:rPr>
          <w:rFonts w:ascii="Arial" w:hAnsi="Arial"/>
          <w:b/>
          <w:sz w:val="24"/>
        </w:rPr>
      </w:pPr>
      <w:r w:rsidRPr="00BA6F93">
        <w:rPr>
          <w:rFonts w:ascii="Arial" w:hAnsi="Arial"/>
          <w:sz w:val="24"/>
        </w:rPr>
        <w:t>Těšíme se na Vaš</w:t>
      </w:r>
      <w:r w:rsidR="00B864CE">
        <w:rPr>
          <w:rFonts w:ascii="Arial" w:hAnsi="Arial"/>
          <w:sz w:val="24"/>
        </w:rPr>
        <w:t>i</w:t>
      </w:r>
      <w:r w:rsidRPr="00BA6F93">
        <w:rPr>
          <w:rFonts w:ascii="Arial" w:hAnsi="Arial"/>
          <w:sz w:val="24"/>
        </w:rPr>
        <w:t xml:space="preserve"> účast</w:t>
      </w:r>
      <w:r w:rsidR="004828C3">
        <w:rPr>
          <w:rFonts w:ascii="Arial" w:hAnsi="Arial"/>
          <w:sz w:val="24"/>
        </w:rPr>
        <w:t>.</w:t>
      </w:r>
      <w:r w:rsidR="004828C3">
        <w:rPr>
          <w:rFonts w:ascii="Arial" w:hAnsi="Arial"/>
          <w:b/>
          <w:sz w:val="24"/>
        </w:rPr>
        <w:t xml:space="preserve"> </w:t>
      </w:r>
    </w:p>
    <w:sectPr w:rsidR="00BF0E7E" w:rsidSect="00D6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CC6" w:rsidRDefault="00643CC6" w:rsidP="00643CC6">
      <w:pPr>
        <w:spacing w:after="0" w:line="240" w:lineRule="auto"/>
      </w:pPr>
      <w:r>
        <w:separator/>
      </w:r>
    </w:p>
  </w:endnote>
  <w:endnote w:type="continuationSeparator" w:id="0">
    <w:p w:rsidR="00643CC6" w:rsidRDefault="00643CC6" w:rsidP="00643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CC6" w:rsidRDefault="00643CC6" w:rsidP="00643CC6">
      <w:pPr>
        <w:spacing w:after="0" w:line="240" w:lineRule="auto"/>
      </w:pPr>
      <w:r>
        <w:separator/>
      </w:r>
    </w:p>
  </w:footnote>
  <w:footnote w:type="continuationSeparator" w:id="0">
    <w:p w:rsidR="00643CC6" w:rsidRDefault="00643CC6" w:rsidP="00643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6F93"/>
    <w:rsid w:val="000028F2"/>
    <w:rsid w:val="00012DAD"/>
    <w:rsid w:val="000D62C6"/>
    <w:rsid w:val="00115D95"/>
    <w:rsid w:val="00117907"/>
    <w:rsid w:val="00126930"/>
    <w:rsid w:val="0013666C"/>
    <w:rsid w:val="001E41FD"/>
    <w:rsid w:val="00232663"/>
    <w:rsid w:val="002D46DC"/>
    <w:rsid w:val="002F2E53"/>
    <w:rsid w:val="003A4EBB"/>
    <w:rsid w:val="004828C3"/>
    <w:rsid w:val="00497794"/>
    <w:rsid w:val="00584200"/>
    <w:rsid w:val="005854A3"/>
    <w:rsid w:val="0060520C"/>
    <w:rsid w:val="00606193"/>
    <w:rsid w:val="00643CC6"/>
    <w:rsid w:val="006A087E"/>
    <w:rsid w:val="006C266D"/>
    <w:rsid w:val="006E197B"/>
    <w:rsid w:val="006F63FD"/>
    <w:rsid w:val="007C063A"/>
    <w:rsid w:val="00810C2E"/>
    <w:rsid w:val="00836E82"/>
    <w:rsid w:val="00871E36"/>
    <w:rsid w:val="00874B3B"/>
    <w:rsid w:val="00881C33"/>
    <w:rsid w:val="00925566"/>
    <w:rsid w:val="00986100"/>
    <w:rsid w:val="009B2B47"/>
    <w:rsid w:val="00AD1CA4"/>
    <w:rsid w:val="00B13412"/>
    <w:rsid w:val="00B2142A"/>
    <w:rsid w:val="00B47EC8"/>
    <w:rsid w:val="00B54A0F"/>
    <w:rsid w:val="00B864CE"/>
    <w:rsid w:val="00B9204E"/>
    <w:rsid w:val="00BA6F93"/>
    <w:rsid w:val="00BD645B"/>
    <w:rsid w:val="00BF0E7E"/>
    <w:rsid w:val="00C76432"/>
    <w:rsid w:val="00D6690E"/>
    <w:rsid w:val="00D96AE0"/>
    <w:rsid w:val="00F6626C"/>
    <w:rsid w:val="00F90ED3"/>
    <w:rsid w:val="00FA74CA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5951D"/>
  <w15:docId w15:val="{09570F2D-994B-4C8F-BEC5-E1621ED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69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64C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0B4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0028F2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4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3CC6"/>
  </w:style>
  <w:style w:type="paragraph" w:styleId="Zpat">
    <w:name w:val="footer"/>
    <w:basedOn w:val="Normln"/>
    <w:link w:val="ZpatChar"/>
    <w:uiPriority w:val="99"/>
    <w:unhideWhenUsed/>
    <w:rsid w:val="00643C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3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yflocentrum-ol.cz/popis-trasy-do-tyflocentra-olomouc-i-p-pavlova-hlavni-budova-tyflocent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rt-nevidomych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236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Lukáš Lacina</cp:lastModifiedBy>
  <cp:revision>26</cp:revision>
  <dcterms:created xsi:type="dcterms:W3CDTF">2013-05-02T07:02:00Z</dcterms:created>
  <dcterms:modified xsi:type="dcterms:W3CDTF">2024-04-09T07:52:00Z</dcterms:modified>
</cp:coreProperties>
</file>