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7D" w:rsidRPr="00DE117D" w:rsidRDefault="00DE117D" w:rsidP="00DE117D">
      <w:pPr>
        <w:rPr>
          <w:rFonts w:ascii="Arial" w:hAnsi="Arial" w:cs="Arial"/>
          <w:b/>
          <w:sz w:val="28"/>
          <w:szCs w:val="28"/>
          <w:u w:val="single"/>
        </w:rPr>
      </w:pPr>
      <w:r w:rsidRPr="00DE117D">
        <w:rPr>
          <w:rFonts w:ascii="Arial" w:hAnsi="Arial" w:cs="Arial"/>
          <w:b/>
          <w:sz w:val="28"/>
          <w:szCs w:val="28"/>
          <w:u w:val="single"/>
        </w:rPr>
        <w:t xml:space="preserve">Zpráva o činnosti – běžecké lyžování - 2015 </w:t>
      </w:r>
    </w:p>
    <w:p w:rsidR="00DE117D" w:rsidRPr="00DE117D" w:rsidRDefault="00DE117D" w:rsidP="00DE117D">
      <w:pPr>
        <w:rPr>
          <w:rFonts w:ascii="Arial" w:hAnsi="Arial" w:cs="Arial"/>
        </w:rPr>
      </w:pPr>
      <w:r w:rsidRPr="00DE117D">
        <w:rPr>
          <w:rFonts w:ascii="Arial" w:hAnsi="Arial" w:cs="Arial"/>
        </w:rPr>
        <w:t xml:space="preserve">Rok 2015 pro nás začal tradičně Jizerskou padesátkou. Na trati 25 kilometrů </w:t>
      </w:r>
    </w:p>
    <w:p w:rsidR="00DE117D" w:rsidRPr="00DE117D" w:rsidRDefault="00DE117D" w:rsidP="00DE117D">
      <w:pPr>
        <w:rPr>
          <w:rFonts w:ascii="Arial" w:hAnsi="Arial" w:cs="Arial"/>
        </w:rPr>
      </w:pPr>
      <w:r w:rsidRPr="00DE117D">
        <w:rPr>
          <w:rFonts w:ascii="Arial" w:hAnsi="Arial" w:cs="Arial"/>
        </w:rPr>
        <w:t xml:space="preserve">V sobotu nastoupili posádky Karel Novotný- Jan Marek, Ivo Budil – Petr Müller, Petr Fábera – Tomáš Trnka a ještě mnoho zrakově postižených z jiných oddílů. Jezdíme tak všichni pod vlajkou Nadace Leontinka, která vše zajišťuje. A také vyhlašuje výsledky zrakově postižených. Karel Novotný byl třetí a Ivo Budil druhý. Jelo se za vytrvalého deště, takže již na startu jsme byli dost promočení. Nejvíce promočený byl ovšem nevidomý Vlasta Macháček, který sjel s tratě do potoka a musel vzdát. Petr Fábera jel svůj první velký závod. </w:t>
      </w:r>
    </w:p>
    <w:p w:rsidR="00DE117D" w:rsidRPr="00DE117D" w:rsidRDefault="00DE117D" w:rsidP="00DE117D">
      <w:pPr>
        <w:rPr>
          <w:rFonts w:ascii="Arial" w:hAnsi="Arial" w:cs="Arial"/>
        </w:rPr>
      </w:pPr>
      <w:r w:rsidRPr="00DE117D">
        <w:rPr>
          <w:rFonts w:ascii="Arial" w:hAnsi="Arial" w:cs="Arial"/>
        </w:rPr>
        <w:t>V neděli 50 km jel Ivo Budil a Marek Moflar dlouhou trať. Ta byla o něco</w:t>
      </w:r>
      <w:bookmarkStart w:id="0" w:name="_GoBack"/>
      <w:bookmarkEnd w:id="0"/>
      <w:r w:rsidRPr="00DE117D">
        <w:rPr>
          <w:rFonts w:ascii="Arial" w:hAnsi="Arial" w:cs="Arial"/>
        </w:rPr>
        <w:t xml:space="preserve"> zkrácená, tak časy 5: 08 a 3: 40 jsou lepší než obvykle. </w:t>
      </w:r>
    </w:p>
    <w:p w:rsidR="00DE117D" w:rsidRPr="00DE117D" w:rsidRDefault="00DE117D" w:rsidP="00DE117D">
      <w:pPr>
        <w:rPr>
          <w:rFonts w:ascii="Arial" w:hAnsi="Arial" w:cs="Arial"/>
        </w:rPr>
      </w:pPr>
      <w:r w:rsidRPr="00DE117D">
        <w:rPr>
          <w:rFonts w:ascii="Arial" w:hAnsi="Arial" w:cs="Arial"/>
        </w:rPr>
        <w:t xml:space="preserve">Běh Piastow v Polsku jeli tito dva naši závodníci tradičně první březnový víkend. Pro dobrou dostupnost a příjemnou atmosféru jezdíme do Jakušic často. </w:t>
      </w:r>
    </w:p>
    <w:p w:rsidR="00DE117D" w:rsidRPr="00DE117D" w:rsidRDefault="00DE117D" w:rsidP="00DE117D">
      <w:pPr>
        <w:rPr>
          <w:rFonts w:ascii="Arial" w:hAnsi="Arial" w:cs="Arial"/>
        </w:rPr>
      </w:pPr>
      <w:r w:rsidRPr="00DE117D">
        <w:rPr>
          <w:rFonts w:ascii="Arial" w:hAnsi="Arial" w:cs="Arial"/>
        </w:rPr>
        <w:t xml:space="preserve">Výcvik na chatě Muhu v Jizerských horách proběhl tradičně ve velkém počtu. Školy u závodních instruktorů od Dušana Kožíška (reprezentanta ČR) se poprvé zúčastnili Tomáš Peržina, Tomáš Fábera a trasér Dan Špringel. </w:t>
      </w:r>
    </w:p>
    <w:p w:rsidR="00DE117D" w:rsidRPr="00DE117D" w:rsidRDefault="00DE117D" w:rsidP="00DE117D">
      <w:pPr>
        <w:rPr>
          <w:rFonts w:ascii="Arial" w:hAnsi="Arial" w:cs="Arial"/>
        </w:rPr>
      </w:pPr>
      <w:r w:rsidRPr="00DE117D">
        <w:rPr>
          <w:rFonts w:ascii="Arial" w:hAnsi="Arial" w:cs="Arial"/>
        </w:rPr>
        <w:t xml:space="preserve">Na závěr sezóny jsme se s Ivo Budilem vydali na přejezd Šumavy. Z Železné Rudy až na Lipno do Nové Pece. Jeli jsme to tři dni, ale pro pohodu a více času na prohlídky zajímavých míst doporučujeme jet takto dlouhou trať 4 dni. </w:t>
      </w:r>
    </w:p>
    <w:p w:rsidR="00DE117D" w:rsidRDefault="00DE117D" w:rsidP="00DE117D">
      <w:pPr>
        <w:rPr>
          <w:rFonts w:ascii="Arial" w:hAnsi="Arial" w:cs="Arial"/>
        </w:rPr>
      </w:pPr>
      <w:r w:rsidRPr="00DE117D">
        <w:rPr>
          <w:rFonts w:ascii="Arial" w:hAnsi="Arial" w:cs="Arial"/>
        </w:rPr>
        <w:t xml:space="preserve">                    Za oddíl běžeckého lyžování napsal Petr Müller</w:t>
      </w: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Pr="00DE117D" w:rsidRDefault="00DE117D" w:rsidP="00DE117D">
      <w:pPr>
        <w:rPr>
          <w:rFonts w:ascii="Arial" w:hAnsi="Arial" w:cs="Arial"/>
          <w:b/>
          <w:sz w:val="28"/>
          <w:szCs w:val="28"/>
          <w:u w:val="single"/>
        </w:rPr>
      </w:pPr>
      <w:r w:rsidRPr="00DE117D">
        <w:rPr>
          <w:rFonts w:ascii="Arial" w:hAnsi="Arial" w:cs="Arial"/>
          <w:b/>
          <w:sz w:val="28"/>
          <w:szCs w:val="28"/>
          <w:u w:val="single"/>
        </w:rPr>
        <w:lastRenderedPageBreak/>
        <w:t xml:space="preserve">Zpráva o činnosti – cyklistika - 2015 </w:t>
      </w:r>
    </w:p>
    <w:p w:rsidR="00DE117D" w:rsidRPr="00DE117D" w:rsidRDefault="00DE117D" w:rsidP="00DE117D">
      <w:pPr>
        <w:rPr>
          <w:rFonts w:ascii="Arial" w:hAnsi="Arial" w:cs="Arial"/>
        </w:rPr>
      </w:pPr>
      <w:r w:rsidRPr="00DE117D">
        <w:rPr>
          <w:rFonts w:ascii="Arial" w:hAnsi="Arial" w:cs="Arial"/>
        </w:rPr>
        <w:t xml:space="preserve">Největší akcí tohoto roku byla měsíční expedice „Poslepu na Olymp“. </w:t>
      </w:r>
    </w:p>
    <w:p w:rsidR="00DE117D" w:rsidRPr="00DE117D" w:rsidRDefault="00DE117D" w:rsidP="00DE117D">
      <w:pPr>
        <w:rPr>
          <w:rFonts w:ascii="Arial" w:hAnsi="Arial" w:cs="Arial"/>
        </w:rPr>
      </w:pPr>
      <w:r w:rsidRPr="00DE117D">
        <w:rPr>
          <w:rFonts w:ascii="Arial" w:hAnsi="Arial" w:cs="Arial"/>
        </w:rPr>
        <w:t xml:space="preserve">Poněkolikáté zde došlo spojení velkého cyklistického výletu s výstupem do hor. </w:t>
      </w:r>
    </w:p>
    <w:p w:rsidR="00DE117D" w:rsidRPr="00DE117D" w:rsidRDefault="00DE117D" w:rsidP="00DE117D">
      <w:pPr>
        <w:rPr>
          <w:rFonts w:ascii="Arial" w:hAnsi="Arial" w:cs="Arial"/>
        </w:rPr>
      </w:pPr>
      <w:r w:rsidRPr="00DE117D">
        <w:rPr>
          <w:rFonts w:ascii="Arial" w:hAnsi="Arial" w:cs="Arial"/>
        </w:rPr>
        <w:t>Cesta do Řecka byla neuvěřitelně zajímavá a vystřídalo se během ní mnoho zrakově postižených sportovců i trasérů. Ujeli jsme přes 2000 km.  Výstup a sestup trval tři dni. Převýšení se rovnalo výšce hory, což je skoro 3000m.</w:t>
      </w:r>
    </w:p>
    <w:p w:rsidR="00DE117D" w:rsidRPr="00DE117D" w:rsidRDefault="00DE117D" w:rsidP="00DE117D">
      <w:pPr>
        <w:rPr>
          <w:rFonts w:ascii="Arial" w:hAnsi="Arial" w:cs="Arial"/>
        </w:rPr>
      </w:pPr>
      <w:r w:rsidRPr="00DE117D">
        <w:rPr>
          <w:rFonts w:ascii="Arial" w:hAnsi="Arial" w:cs="Arial"/>
        </w:rPr>
        <w:t xml:space="preserve">Celý podrobný deník z cesty je na stránkách TJ Zora. </w:t>
      </w:r>
    </w:p>
    <w:p w:rsidR="00DE117D" w:rsidRPr="00DE117D" w:rsidRDefault="00DE117D" w:rsidP="00DE117D">
      <w:pPr>
        <w:rPr>
          <w:rFonts w:ascii="Arial" w:hAnsi="Arial" w:cs="Arial"/>
        </w:rPr>
      </w:pPr>
      <w:r w:rsidRPr="00DE117D">
        <w:rPr>
          <w:rFonts w:ascii="Arial" w:hAnsi="Arial" w:cs="Arial"/>
        </w:rPr>
        <w:t xml:space="preserve">Cyklistické závody jsme jeli dva. Dolnokralovickou šlapku a Železného dědka. </w:t>
      </w:r>
    </w:p>
    <w:p w:rsidR="00DE117D" w:rsidRPr="00DE117D" w:rsidRDefault="00DE117D" w:rsidP="00DE117D">
      <w:pPr>
        <w:rPr>
          <w:rFonts w:ascii="Arial" w:hAnsi="Arial" w:cs="Arial"/>
        </w:rPr>
      </w:pPr>
      <w:r w:rsidRPr="00DE117D">
        <w:rPr>
          <w:rFonts w:ascii="Arial" w:hAnsi="Arial" w:cs="Arial"/>
        </w:rPr>
        <w:t xml:space="preserve">Mistrovství republiky tandemů  nebylo vyhlášeno, ale na tomto závodě jich jezdí hodně, často i za Slovenska. </w:t>
      </w:r>
    </w:p>
    <w:p w:rsidR="00DE117D" w:rsidRPr="00DE117D" w:rsidRDefault="00DE117D" w:rsidP="00DE117D">
      <w:pPr>
        <w:rPr>
          <w:rFonts w:ascii="Arial" w:hAnsi="Arial" w:cs="Arial"/>
        </w:rPr>
      </w:pPr>
      <w:r w:rsidRPr="00DE117D">
        <w:rPr>
          <w:rFonts w:ascii="Arial" w:hAnsi="Arial" w:cs="Arial"/>
        </w:rPr>
        <w:t>Marek Moflar se začal věnovat triatlonu a i ostatní členové zařadili běh do svého života. Kromě běžeckého seriálu Run tour, kde jsou nejaktivnějšími běžci Michal Novotný a Petr Fábera, jsme se již třikrát zúčastnili terénního běhu „Od nevidím do nevidím“ ve Stříbrné Skalici, který organizuje nevidomý horolezec Honza Říha.</w:t>
      </w:r>
    </w:p>
    <w:p w:rsidR="00DE117D" w:rsidRPr="00DE117D" w:rsidRDefault="00DE117D" w:rsidP="00DE117D">
      <w:pPr>
        <w:rPr>
          <w:rFonts w:ascii="Arial" w:hAnsi="Arial" w:cs="Arial"/>
        </w:rPr>
      </w:pPr>
      <w:r w:rsidRPr="00DE117D">
        <w:rPr>
          <w:rFonts w:ascii="Arial" w:hAnsi="Arial" w:cs="Arial"/>
        </w:rPr>
        <w:t xml:space="preserve"> Největší běžeckou akcí byl štafetový běh Vltava run, kde se ze Šumavy, (Kvilda) běželo podél Vltavy až do Prahy. Z našich řad se zúčastnili Karel a Michal Novotní, Ivo Budil, Marek Moflar a Petr Müller jako trasér.</w:t>
      </w:r>
    </w:p>
    <w:p w:rsidR="00DE117D" w:rsidRPr="00DE117D" w:rsidRDefault="00DE117D" w:rsidP="00DE117D">
      <w:pPr>
        <w:rPr>
          <w:rFonts w:ascii="Arial" w:hAnsi="Arial" w:cs="Arial"/>
        </w:rPr>
      </w:pPr>
      <w:r w:rsidRPr="00DE117D">
        <w:rPr>
          <w:rFonts w:ascii="Arial" w:hAnsi="Arial" w:cs="Arial"/>
        </w:rPr>
        <w:t xml:space="preserve">Ve velké letní akci Světlušky na trojkole se zúčastnili Tomáš Peržina, Ivo Budil a Dan Špringel. </w:t>
      </w:r>
    </w:p>
    <w:p w:rsidR="00DE117D" w:rsidRPr="00DE117D" w:rsidRDefault="00DE117D" w:rsidP="00DE117D">
      <w:pPr>
        <w:rPr>
          <w:rFonts w:ascii="Arial" w:hAnsi="Arial" w:cs="Arial"/>
        </w:rPr>
      </w:pPr>
      <w:r w:rsidRPr="00DE117D">
        <w:rPr>
          <w:rFonts w:ascii="Arial" w:hAnsi="Arial" w:cs="Arial"/>
        </w:rPr>
        <w:t xml:space="preserve">                        Za oddíl cyklistiky napsal Petr Müller</w:t>
      </w:r>
    </w:p>
    <w:p w:rsidR="00DE117D" w:rsidRP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Default="00DE117D" w:rsidP="00DE117D">
      <w:pPr>
        <w:rPr>
          <w:rFonts w:ascii="Arial" w:hAnsi="Arial" w:cs="Arial"/>
        </w:rPr>
      </w:pPr>
    </w:p>
    <w:p w:rsidR="00DE117D" w:rsidRPr="00366976" w:rsidRDefault="00DE117D" w:rsidP="00DE117D">
      <w:pPr>
        <w:rPr>
          <w:rFonts w:ascii="Arial" w:hAnsi="Arial" w:cs="Arial"/>
          <w:b/>
          <w:sz w:val="28"/>
          <w:szCs w:val="28"/>
          <w:u w:val="single"/>
        </w:rPr>
      </w:pPr>
      <w:r w:rsidRPr="00366976">
        <w:rPr>
          <w:rFonts w:ascii="Arial" w:hAnsi="Arial" w:cs="Arial"/>
          <w:b/>
          <w:sz w:val="28"/>
          <w:szCs w:val="28"/>
          <w:u w:val="single"/>
        </w:rPr>
        <w:lastRenderedPageBreak/>
        <w:t xml:space="preserve">Zpráva o činnosti – </w:t>
      </w:r>
      <w:r>
        <w:rPr>
          <w:rFonts w:ascii="Arial" w:hAnsi="Arial" w:cs="Arial"/>
          <w:b/>
          <w:sz w:val="28"/>
          <w:szCs w:val="28"/>
          <w:u w:val="single"/>
        </w:rPr>
        <w:t xml:space="preserve">goalball </w:t>
      </w:r>
      <w:r w:rsidRPr="00366976">
        <w:rPr>
          <w:rFonts w:ascii="Arial" w:hAnsi="Arial" w:cs="Arial"/>
          <w:b/>
          <w:sz w:val="28"/>
          <w:szCs w:val="28"/>
          <w:u w:val="single"/>
        </w:rPr>
        <w:t xml:space="preserve">- 2015 </w:t>
      </w:r>
    </w:p>
    <w:p w:rsidR="00DE117D" w:rsidRPr="00DE117D" w:rsidRDefault="00DE117D" w:rsidP="00DE117D">
      <w:pPr>
        <w:pStyle w:val="Prosttext"/>
        <w:rPr>
          <w:rFonts w:ascii="Arial" w:hAnsi="Arial" w:cs="Arial"/>
          <w:sz w:val="22"/>
          <w:szCs w:val="22"/>
        </w:rPr>
      </w:pPr>
      <w:r w:rsidRPr="00DE117D">
        <w:rPr>
          <w:rFonts w:ascii="Arial" w:hAnsi="Arial" w:cs="Arial"/>
          <w:sz w:val="22"/>
          <w:szCs w:val="22"/>
        </w:rPr>
        <w:t>V loňském roce se golballisté rozmnožily na 17 ks.</w:t>
      </w:r>
    </w:p>
    <w:p w:rsidR="00DE117D" w:rsidRPr="00DE117D" w:rsidRDefault="00DE117D" w:rsidP="00DE117D">
      <w:pPr>
        <w:pStyle w:val="Prosttext"/>
        <w:rPr>
          <w:rFonts w:ascii="Arial" w:hAnsi="Arial" w:cs="Arial"/>
          <w:sz w:val="22"/>
          <w:szCs w:val="22"/>
        </w:rPr>
      </w:pPr>
      <w:r w:rsidRPr="00DE117D">
        <w:rPr>
          <w:rFonts w:ascii="Arial" w:hAnsi="Arial" w:cs="Arial"/>
          <w:sz w:val="22"/>
          <w:szCs w:val="22"/>
        </w:rPr>
        <w:t>Z těchto osob se bohatě Vytvořili dvě soutěžní družstva do ligy V které družstvo mladých zoráčků skončilo na bronzové příčce staří pak dokulhali na předposledním místě.</w:t>
      </w:r>
    </w:p>
    <w:p w:rsidR="00DE117D" w:rsidRPr="00DE117D" w:rsidRDefault="00DE117D" w:rsidP="00DE117D">
      <w:pPr>
        <w:pStyle w:val="Prosttext"/>
        <w:rPr>
          <w:rFonts w:ascii="Arial" w:hAnsi="Arial" w:cs="Arial"/>
          <w:sz w:val="22"/>
          <w:szCs w:val="22"/>
        </w:rPr>
      </w:pPr>
    </w:p>
    <w:p w:rsidR="00DE117D" w:rsidRPr="00DE117D" w:rsidRDefault="00DE117D" w:rsidP="00DE117D">
      <w:pPr>
        <w:pStyle w:val="Prosttext"/>
        <w:rPr>
          <w:rFonts w:ascii="Arial" w:hAnsi="Arial" w:cs="Arial"/>
          <w:sz w:val="22"/>
          <w:szCs w:val="22"/>
        </w:rPr>
      </w:pPr>
      <w:r w:rsidRPr="00DE117D">
        <w:rPr>
          <w:rFonts w:ascii="Arial" w:hAnsi="Arial" w:cs="Arial"/>
          <w:sz w:val="22"/>
          <w:szCs w:val="22"/>
        </w:rPr>
        <w:t>Za obrovskou ostudu to však nepovažujeme, výkonnost ostatních družstev je vysoká obzvlášť když se reprezentanti adepti na rio rozešli do ostatních družstev.</w:t>
      </w:r>
    </w:p>
    <w:p w:rsidR="00DE117D" w:rsidRPr="00DE117D" w:rsidRDefault="00DE117D" w:rsidP="00DE117D">
      <w:pPr>
        <w:pStyle w:val="Prosttext"/>
        <w:rPr>
          <w:rFonts w:ascii="Arial" w:hAnsi="Arial" w:cs="Arial"/>
          <w:sz w:val="22"/>
          <w:szCs w:val="22"/>
        </w:rPr>
      </w:pPr>
    </w:p>
    <w:p w:rsidR="00DE117D" w:rsidRPr="00DE117D" w:rsidRDefault="00DE117D" w:rsidP="00DE117D">
      <w:pPr>
        <w:pStyle w:val="Prosttext"/>
        <w:rPr>
          <w:rFonts w:ascii="Arial" w:hAnsi="Arial" w:cs="Arial"/>
          <w:sz w:val="22"/>
          <w:szCs w:val="22"/>
        </w:rPr>
      </w:pPr>
      <w:r w:rsidRPr="00DE117D">
        <w:rPr>
          <w:rFonts w:ascii="Arial" w:hAnsi="Arial" w:cs="Arial"/>
          <w:sz w:val="22"/>
          <w:szCs w:val="22"/>
        </w:rPr>
        <w:t>Golballisti ovšem nežijí pouze golballem. Michal a Karel Novotní  Ivo Budil M rok také běhají střední závody například stříbrná skalice 12 kilometrů běh pro Světlušku, room tour závody 10 či 5 kilometrů,také vltávarůn, taky se občas pletou do bowlingu kde Karel Novotný a Ivo Budil získali ve dvojicích stříbrnou medaili v jednotlivcích na MR Karel stříbrný a ivo bronzový.</w:t>
      </w:r>
    </w:p>
    <w:p w:rsidR="00DE117D" w:rsidRPr="00DE117D" w:rsidRDefault="00DE117D" w:rsidP="00DE117D">
      <w:pPr>
        <w:pStyle w:val="Prosttext"/>
        <w:rPr>
          <w:rFonts w:ascii="Arial" w:hAnsi="Arial" w:cs="Arial"/>
          <w:sz w:val="22"/>
          <w:szCs w:val="22"/>
        </w:rPr>
      </w:pPr>
    </w:p>
    <w:p w:rsidR="00DE117D" w:rsidRPr="00DE117D" w:rsidRDefault="00DE117D" w:rsidP="00DE117D">
      <w:pPr>
        <w:pStyle w:val="Prosttext"/>
        <w:rPr>
          <w:rFonts w:ascii="Arial" w:hAnsi="Arial" w:cs="Arial"/>
          <w:sz w:val="22"/>
          <w:szCs w:val="22"/>
        </w:rPr>
      </w:pPr>
      <w:r w:rsidRPr="00DE117D">
        <w:rPr>
          <w:rFonts w:ascii="Arial" w:hAnsi="Arial" w:cs="Arial"/>
          <w:sz w:val="22"/>
          <w:szCs w:val="22"/>
        </w:rPr>
        <w:t xml:space="preserve">Obecně golballisté jsou všestranní a určitě o nich slyšíte i v jiných hlášeních vedoucí oddílu golballistů </w:t>
      </w:r>
    </w:p>
    <w:p w:rsidR="00DE117D" w:rsidRP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r w:rsidRPr="00DE117D">
        <w:rPr>
          <w:rFonts w:ascii="Arial" w:hAnsi="Arial" w:cs="Arial"/>
          <w:sz w:val="22"/>
          <w:szCs w:val="22"/>
        </w:rPr>
        <w:t>Vypracoval: Ivo Budil</w:t>
      </w: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Default="00DE117D" w:rsidP="00DE117D">
      <w:pPr>
        <w:pStyle w:val="Prosttext"/>
        <w:rPr>
          <w:rFonts w:ascii="Arial" w:hAnsi="Arial" w:cs="Arial"/>
          <w:sz w:val="22"/>
          <w:szCs w:val="22"/>
        </w:rPr>
      </w:pPr>
    </w:p>
    <w:p w:rsidR="00DE117D" w:rsidRPr="00E625CB" w:rsidRDefault="00DE117D" w:rsidP="00DE117D">
      <w:pPr>
        <w:rPr>
          <w:rFonts w:ascii="Arial" w:hAnsi="Arial" w:cs="Arial"/>
          <w:b/>
          <w:sz w:val="28"/>
          <w:szCs w:val="28"/>
          <w:u w:val="single"/>
        </w:rPr>
      </w:pPr>
      <w:r w:rsidRPr="00E625CB">
        <w:rPr>
          <w:rFonts w:ascii="Arial" w:hAnsi="Arial" w:cs="Arial"/>
          <w:b/>
          <w:sz w:val="28"/>
          <w:szCs w:val="28"/>
          <w:u w:val="single"/>
        </w:rPr>
        <w:lastRenderedPageBreak/>
        <w:t xml:space="preserve">Zpráva o činnosti – kuželky - 2015 </w:t>
      </w:r>
    </w:p>
    <w:tbl>
      <w:tblPr>
        <w:tblW w:w="0" w:type="auto"/>
        <w:tblLook w:val="04A0"/>
      </w:tblPr>
      <w:tblGrid>
        <w:gridCol w:w="9212"/>
      </w:tblGrid>
      <w:tr w:rsidR="00DE117D" w:rsidRPr="00DE117D" w:rsidTr="00DE117D">
        <w:tc>
          <w:tcPr>
            <w:tcW w:w="9212" w:type="dxa"/>
          </w:tcPr>
          <w:p w:rsidR="00DE117D" w:rsidRDefault="00DE117D" w:rsidP="00DE117D">
            <w:pPr>
              <w:spacing w:after="0" w:line="240" w:lineRule="auto"/>
              <w:rPr>
                <w:rFonts w:ascii="Arial" w:hAnsi="Arial" w:cs="Arial"/>
                <w:b/>
              </w:rPr>
            </w:pPr>
            <w:r w:rsidRPr="00DE117D">
              <w:rPr>
                <w:rFonts w:ascii="Arial" w:hAnsi="Arial" w:cs="Arial"/>
                <w:b/>
                <w:color w:val="FF0000"/>
              </w:rPr>
              <w:t>31.1.</w:t>
            </w:r>
            <w:r w:rsidRPr="00DE117D">
              <w:rPr>
                <w:rFonts w:ascii="Arial" w:hAnsi="Arial" w:cs="Arial"/>
                <w:b/>
              </w:rPr>
              <w:t xml:space="preserve"> turnaj ve sprintu kat.B-2-3.místo Matějný,8.místo Šulc ,kat.B-3-3.místě Nývltová ,kat.B-4-na 4.místě Horský tam se počítalo pořadí </w:t>
            </w:r>
          </w:p>
          <w:p w:rsidR="00DE117D" w:rsidRPr="00DE117D" w:rsidRDefault="00DE117D" w:rsidP="00DE117D">
            <w:pPr>
              <w:spacing w:after="0" w:line="240" w:lineRule="auto"/>
              <w:rPr>
                <w:rFonts w:ascii="Arial" w:hAnsi="Arial" w:cs="Arial"/>
                <w:b/>
              </w:rPr>
            </w:pPr>
            <w:r w:rsidRPr="00DE117D">
              <w:rPr>
                <w:rFonts w:ascii="Arial" w:hAnsi="Arial" w:cs="Arial"/>
                <w:b/>
              </w:rPr>
              <w:t xml:space="preserve"> </w:t>
            </w:r>
          </w:p>
        </w:tc>
      </w:tr>
      <w:tr w:rsidR="00DE117D" w:rsidRPr="00DE117D" w:rsidTr="00DE117D">
        <w:tc>
          <w:tcPr>
            <w:tcW w:w="9212" w:type="dxa"/>
          </w:tcPr>
          <w:p w:rsidR="00DE117D" w:rsidRPr="00DE117D" w:rsidRDefault="00DE117D" w:rsidP="00DE117D">
            <w:pPr>
              <w:spacing w:after="0" w:line="240" w:lineRule="auto"/>
              <w:rPr>
                <w:rFonts w:ascii="Arial" w:hAnsi="Arial" w:cs="Arial"/>
                <w:b/>
              </w:rPr>
            </w:pPr>
            <w:r w:rsidRPr="00DE117D">
              <w:rPr>
                <w:rFonts w:ascii="Arial" w:hAnsi="Arial" w:cs="Arial"/>
                <w:b/>
                <w:color w:val="FF0000"/>
              </w:rPr>
              <w:t xml:space="preserve"> 7.2.</w:t>
            </w:r>
            <w:r w:rsidRPr="00DE117D">
              <w:rPr>
                <w:rFonts w:ascii="Arial" w:hAnsi="Arial" w:cs="Arial"/>
                <w:b/>
              </w:rPr>
              <w:t xml:space="preserve"> Brno-Zora ligové utkání,Zora prohrála 12:0 nejlepším</w:t>
            </w:r>
            <w:r>
              <w:rPr>
                <w:rFonts w:ascii="Arial" w:hAnsi="Arial" w:cs="Arial"/>
                <w:b/>
              </w:rPr>
              <w:t xml:space="preserve"> hostujícím hráčem byl Matejný výkonem 657</w:t>
            </w:r>
          </w:p>
        </w:tc>
      </w:tr>
      <w:tr w:rsidR="00DE117D" w:rsidRPr="00DE117D" w:rsidTr="00DE117D">
        <w:tc>
          <w:tcPr>
            <w:tcW w:w="9212" w:type="dxa"/>
          </w:tcPr>
          <w:p w:rsidR="00DE117D" w:rsidRPr="00DE117D" w:rsidRDefault="00DE117D" w:rsidP="00DE117D">
            <w:pPr>
              <w:spacing w:after="0" w:line="240" w:lineRule="auto"/>
              <w:rPr>
                <w:rFonts w:ascii="Arial" w:hAnsi="Arial" w:cs="Arial"/>
                <w:b/>
              </w:rPr>
            </w:pPr>
          </w:p>
        </w:tc>
      </w:tr>
      <w:tr w:rsidR="00DE117D" w:rsidRPr="00DE117D" w:rsidTr="00DE117D">
        <w:tc>
          <w:tcPr>
            <w:tcW w:w="9212" w:type="dxa"/>
          </w:tcPr>
          <w:p w:rsidR="00DE117D" w:rsidRPr="00DE117D" w:rsidRDefault="00DE117D" w:rsidP="00DE117D">
            <w:pPr>
              <w:spacing w:after="0" w:line="240" w:lineRule="auto"/>
              <w:rPr>
                <w:rFonts w:ascii="Arial" w:hAnsi="Arial" w:cs="Arial"/>
                <w:b/>
              </w:rPr>
            </w:pPr>
            <w:r w:rsidRPr="00DE117D">
              <w:rPr>
                <w:rFonts w:ascii="Arial" w:hAnsi="Arial" w:cs="Arial"/>
                <w:b/>
                <w:color w:val="FF0000"/>
              </w:rPr>
              <w:t>28.2. turnaj</w:t>
            </w:r>
            <w:r w:rsidRPr="00DE117D">
              <w:rPr>
                <w:rFonts w:ascii="Arial" w:hAnsi="Arial" w:cs="Arial"/>
                <w:b/>
              </w:rPr>
              <w:t xml:space="preserve"> Brno dvojic na 6 místě se umístili Nývltová-Matějný výkonem </w:t>
            </w:r>
          </w:p>
        </w:tc>
      </w:tr>
      <w:tr w:rsidR="00DE117D" w:rsidRPr="00DE117D" w:rsidTr="00DE117D">
        <w:tc>
          <w:tcPr>
            <w:tcW w:w="9212" w:type="dxa"/>
          </w:tcPr>
          <w:p w:rsidR="00DE117D" w:rsidRDefault="00DE117D" w:rsidP="00DE117D">
            <w:pPr>
              <w:spacing w:after="0" w:line="240" w:lineRule="auto"/>
              <w:rPr>
                <w:rFonts w:ascii="Arial" w:hAnsi="Arial" w:cs="Arial"/>
                <w:b/>
              </w:rPr>
            </w:pPr>
            <w:r w:rsidRPr="00DE117D">
              <w:rPr>
                <w:rFonts w:ascii="Arial" w:hAnsi="Arial" w:cs="Arial"/>
                <w:b/>
              </w:rPr>
              <w:t xml:space="preserve"> </w:t>
            </w:r>
          </w:p>
          <w:p w:rsidR="00DE117D" w:rsidRPr="00DE117D" w:rsidRDefault="00DE117D" w:rsidP="00DE117D">
            <w:pPr>
              <w:spacing w:after="0" w:line="240" w:lineRule="auto"/>
              <w:rPr>
                <w:rFonts w:ascii="Arial" w:hAnsi="Arial" w:cs="Arial"/>
                <w:b/>
              </w:rPr>
            </w:pPr>
            <w:r w:rsidRPr="00DE117D">
              <w:rPr>
                <w:rFonts w:ascii="Arial" w:hAnsi="Arial" w:cs="Arial"/>
                <w:b/>
                <w:color w:val="FF0000"/>
              </w:rPr>
              <w:t>1.3.Zora</w:t>
            </w:r>
            <w:r w:rsidRPr="00DE117D">
              <w:rPr>
                <w:rFonts w:ascii="Arial" w:hAnsi="Arial" w:cs="Arial"/>
                <w:b/>
              </w:rPr>
              <w:t xml:space="preserve"> – Opava 4:8 prohráli o 6 kuželek    </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21.3.turnaj</w:t>
            </w:r>
            <w:r w:rsidRPr="00DE117D">
              <w:rPr>
                <w:rFonts w:ascii="Arial" w:hAnsi="Arial" w:cs="Arial"/>
                <w:b/>
              </w:rPr>
              <w:t xml:space="preserve"> </w:t>
            </w:r>
            <w:r w:rsidRPr="00DE117D">
              <w:rPr>
                <w:rFonts w:ascii="Arial" w:hAnsi="Arial" w:cs="Arial"/>
              </w:rPr>
              <w:t xml:space="preserve"> Finále Českého poháru dvojic:1.místo Nývltová-Matějný, </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26.3. Zora</w:t>
            </w:r>
            <w:r w:rsidRPr="00DE117D">
              <w:rPr>
                <w:rFonts w:ascii="Arial" w:hAnsi="Arial" w:cs="Arial"/>
                <w:b/>
              </w:rPr>
              <w:t xml:space="preserve"> </w:t>
            </w:r>
            <w:r w:rsidRPr="00DE117D">
              <w:rPr>
                <w:rFonts w:ascii="Arial" w:hAnsi="Arial" w:cs="Arial"/>
                <w:b/>
                <w:color w:val="FF0000"/>
              </w:rPr>
              <w:t>– Slavia</w:t>
            </w:r>
            <w:r w:rsidRPr="00DE117D">
              <w:rPr>
                <w:rFonts w:ascii="Arial" w:hAnsi="Arial" w:cs="Arial"/>
                <w:b/>
              </w:rPr>
              <w:t xml:space="preserve"> - Zoraci prohráli 4:8-2526:2589,nejlepší hráčka byla Nývltová výkonem-688 bodu,    </w:t>
            </w:r>
          </w:p>
        </w:tc>
      </w:tr>
      <w:tr w:rsidR="00DE117D" w:rsidRPr="00DE117D" w:rsidTr="00DE117D">
        <w:tc>
          <w:tcPr>
            <w:tcW w:w="9212" w:type="dxa"/>
          </w:tcPr>
          <w:p w:rsidR="00DE117D" w:rsidRPr="00DE117D" w:rsidRDefault="00DE117D" w:rsidP="003F6D98">
            <w:pPr>
              <w:spacing w:after="0" w:line="240" w:lineRule="auto"/>
              <w:rPr>
                <w:rFonts w:ascii="Arial" w:hAnsi="Arial" w:cs="Arial"/>
                <w:b/>
              </w:rPr>
            </w:pPr>
            <w:r w:rsidRPr="00DE117D">
              <w:rPr>
                <w:rFonts w:ascii="Arial" w:hAnsi="Arial" w:cs="Arial"/>
                <w:b/>
                <w:color w:val="FF0000"/>
              </w:rPr>
              <w:t>28.3. Přebor Prahy</w:t>
            </w:r>
            <w:r w:rsidRPr="00DE117D">
              <w:rPr>
                <w:rFonts w:ascii="Arial" w:hAnsi="Arial" w:cs="Arial"/>
                <w:b/>
              </w:rPr>
              <w:t xml:space="preserve">  ?</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1-3.5.</w:t>
            </w:r>
            <w:r w:rsidRPr="00DE117D">
              <w:rPr>
                <w:rFonts w:ascii="Arial" w:hAnsi="Arial" w:cs="Arial"/>
                <w:b/>
              </w:rPr>
              <w:t xml:space="preserve"> </w:t>
            </w:r>
            <w:r w:rsidRPr="00DE117D">
              <w:rPr>
                <w:rFonts w:ascii="Arial" w:hAnsi="Arial" w:cs="Arial"/>
                <w:b/>
                <w:color w:val="FF0000"/>
              </w:rPr>
              <w:t>Karlovy Vary</w:t>
            </w:r>
            <w:r w:rsidRPr="00DE117D">
              <w:rPr>
                <w:rFonts w:ascii="Arial" w:hAnsi="Arial" w:cs="Arial"/>
                <w:b/>
              </w:rPr>
              <w:t xml:space="preserve">  v družstev se Zora umístila na 2.místem,v jednotlivci-kat.B2-4.místo Matějný =642 bodu na 8.místě Schejbal 578 bodu,kat.B3-5.místo Nývltová 608 bodu a kat.B4-na 1.místě Kilián 665 bodu,na3.místě Horský 556 bodu,5.místo Zeman 417 bodu na 6.místě Šteha 190 bodu</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9.5. MR</w:t>
            </w:r>
            <w:r w:rsidRPr="00DE117D">
              <w:rPr>
                <w:rFonts w:ascii="Arial" w:hAnsi="Arial" w:cs="Arial"/>
                <w:b/>
              </w:rPr>
              <w:t xml:space="preserve"> Blansko do Blanska jeli dva hráči,Nývltová a Matějný ? </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23.5.turnaj</w:t>
            </w:r>
            <w:r w:rsidRPr="00DE117D">
              <w:rPr>
                <w:rFonts w:ascii="Arial" w:hAnsi="Arial" w:cs="Arial"/>
                <w:b/>
              </w:rPr>
              <w:t xml:space="preserve"> Ratiškovice na 8.místě Nývltová 643 bodu,na 19.místě Matějný 600 bodu,na 21.místě Kilián594 bodu,na 35.místě Horský 514 bodu,a na 38.místě Štecha 487 bodu,</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19-20.6.</w:t>
            </w:r>
            <w:r w:rsidRPr="00DE117D">
              <w:rPr>
                <w:rFonts w:ascii="Arial" w:hAnsi="Arial" w:cs="Arial"/>
                <w:b/>
              </w:rPr>
              <w:t xml:space="preserve"> – Slavia Cup: na turnaji se družstvo Zory umístilo na 7 místě </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26-28.6.</w:t>
            </w:r>
            <w:r w:rsidRPr="00DE117D">
              <w:rPr>
                <w:rFonts w:ascii="Arial" w:hAnsi="Arial" w:cs="Arial"/>
                <w:b/>
              </w:rPr>
              <w:t xml:space="preserve"> – turnaj Nitra</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 xml:space="preserve">14-15.8.– </w:t>
            </w:r>
            <w:r w:rsidRPr="00DE117D">
              <w:rPr>
                <w:rFonts w:ascii="Arial" w:hAnsi="Arial" w:cs="Arial"/>
                <w:b/>
              </w:rPr>
              <w:t xml:space="preserve">turnaj Michálkovice v jednotlivci se umístil na 15.místě Matějný 611 bodu,na 21.místě Aleš 559 bodu, na 24.místě Horský 528 bodu,v ženách se Nývltová umístila na 14.místě Nývltová 561 bodu,  </w:t>
            </w:r>
          </w:p>
        </w:tc>
      </w:tr>
      <w:tr w:rsidR="00DE117D" w:rsidRPr="00DE117D" w:rsidTr="00DE117D">
        <w:tc>
          <w:tcPr>
            <w:tcW w:w="9212" w:type="dxa"/>
          </w:tcPr>
          <w:p w:rsidR="00DE117D" w:rsidRPr="00DE117D" w:rsidRDefault="00DE117D" w:rsidP="003F6D98">
            <w:pPr>
              <w:spacing w:after="0" w:line="240" w:lineRule="auto"/>
              <w:rPr>
                <w:rFonts w:ascii="Arial" w:hAnsi="Arial" w:cs="Arial"/>
                <w:b/>
              </w:rPr>
            </w:pPr>
          </w:p>
        </w:tc>
      </w:tr>
      <w:tr w:rsidR="00DE117D" w:rsidRPr="00DE117D" w:rsidTr="00DE117D">
        <w:tc>
          <w:tcPr>
            <w:tcW w:w="9212" w:type="dxa"/>
          </w:tcPr>
          <w:p w:rsidR="00DE117D" w:rsidRPr="00DE117D" w:rsidRDefault="00DE117D" w:rsidP="003F6D98">
            <w:pPr>
              <w:spacing w:after="0" w:line="240" w:lineRule="auto"/>
              <w:rPr>
                <w:rFonts w:ascii="Arial" w:hAnsi="Arial" w:cs="Arial"/>
                <w:b/>
              </w:rPr>
            </w:pPr>
            <w:r w:rsidRPr="00DE117D">
              <w:rPr>
                <w:rFonts w:ascii="Arial" w:hAnsi="Arial" w:cs="Arial"/>
                <w:b/>
                <w:color w:val="FF0000"/>
              </w:rPr>
              <w:t>29.8.</w:t>
            </w:r>
            <w:r w:rsidRPr="00DE117D">
              <w:rPr>
                <w:rFonts w:ascii="Arial" w:hAnsi="Arial" w:cs="Arial"/>
                <w:b/>
              </w:rPr>
              <w:t xml:space="preserve"> – turnaj – Blansko- na 12.místě Matejný-652 bodu,na 24.místo Nývltová 609 bodu,32.místo Horský 557 bodu,35.místo Šulc 536 bodu,42.místo Brož 474 bodu,</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 xml:space="preserve">19.9.- </w:t>
            </w:r>
            <w:r w:rsidRPr="00DE117D">
              <w:rPr>
                <w:rFonts w:ascii="Arial" w:hAnsi="Arial" w:cs="Arial"/>
                <w:b/>
              </w:rPr>
              <w:t>2.Liga Kyjov – TJ Zora Praha z.s. Zoraci remizovali 6:6,nejlepší výkon podal Matějný 678 b.</w:t>
            </w:r>
          </w:p>
        </w:tc>
      </w:tr>
      <w:tr w:rsidR="00DE117D" w:rsidRPr="00DE117D" w:rsidTr="00DE117D">
        <w:tc>
          <w:tcPr>
            <w:tcW w:w="9212" w:type="dxa"/>
          </w:tcPr>
          <w:p w:rsidR="00DE117D" w:rsidRPr="00DE117D" w:rsidRDefault="00DE117D" w:rsidP="003F6D98">
            <w:pPr>
              <w:spacing w:after="0" w:line="240" w:lineRule="auto"/>
              <w:rPr>
                <w:rFonts w:ascii="Arial" w:hAnsi="Arial" w:cs="Arial"/>
                <w:b/>
              </w:rPr>
            </w:pPr>
          </w:p>
        </w:tc>
      </w:tr>
      <w:tr w:rsidR="00DE117D" w:rsidRPr="00DE117D" w:rsidTr="00DE117D">
        <w:tc>
          <w:tcPr>
            <w:tcW w:w="9212" w:type="dxa"/>
          </w:tcPr>
          <w:p w:rsidR="00DE117D" w:rsidRPr="00DE117D" w:rsidRDefault="00DE117D" w:rsidP="003F6D98">
            <w:pPr>
              <w:spacing w:after="0" w:line="240" w:lineRule="auto"/>
              <w:rPr>
                <w:rFonts w:ascii="Arial" w:hAnsi="Arial" w:cs="Arial"/>
                <w:b/>
              </w:rPr>
            </w:pPr>
            <w:r w:rsidRPr="00DE117D">
              <w:rPr>
                <w:rFonts w:ascii="Arial" w:hAnsi="Arial" w:cs="Arial"/>
                <w:b/>
                <w:color w:val="FF0000"/>
              </w:rPr>
              <w:t>10.10.</w:t>
            </w:r>
            <w:r w:rsidRPr="00DE117D">
              <w:rPr>
                <w:rFonts w:ascii="Arial" w:hAnsi="Arial" w:cs="Arial"/>
                <w:b/>
              </w:rPr>
              <w:t xml:space="preserve"> – turnaj ke dni zraku Slavia 9.místo Matějný 450 bodu,na 13.místě Nývltová 414 bodu,16.Brož 378 bodu,tři hráči hráli 2x30 Hs ,2.místo Kilián 222 bodu,4.místo Horsky 184 bodu a poslední místo obsadil Aleš 182 bodu.</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17.10.-</w:t>
            </w:r>
            <w:r w:rsidRPr="00DE117D">
              <w:rPr>
                <w:rFonts w:ascii="Arial" w:hAnsi="Arial" w:cs="Arial"/>
                <w:b/>
              </w:rPr>
              <w:t xml:space="preserve"> 2.liga TJ Zora Praha z.s. – SKK ZP Rokycany B zvítězila Zora - 8:4 nejlepším hráčem byl Mat.</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30-31.10.-</w:t>
            </w:r>
            <w:r w:rsidRPr="00DE117D">
              <w:rPr>
                <w:rFonts w:ascii="Arial" w:hAnsi="Arial" w:cs="Arial"/>
                <w:b/>
              </w:rPr>
              <w:t>turnaj Rokycany na 10.místě v družstev se umístila Zora=1822 bodu,na11.místě Matějný</w:t>
            </w:r>
          </w:p>
          <w:p w:rsidR="00DE117D" w:rsidRPr="00DE117D" w:rsidRDefault="00DE117D" w:rsidP="003F6D98">
            <w:pPr>
              <w:spacing w:after="0" w:line="240" w:lineRule="auto"/>
              <w:rPr>
                <w:rFonts w:ascii="Arial" w:hAnsi="Arial" w:cs="Arial"/>
                <w:b/>
              </w:rPr>
            </w:pPr>
            <w:r w:rsidRPr="00DE117D">
              <w:rPr>
                <w:rFonts w:ascii="Arial" w:hAnsi="Arial" w:cs="Arial"/>
                <w:b/>
              </w:rPr>
              <w:t>výkonem 599 b.,v ženách 4.místo Nývltová 613 b.,kat.B4-6.místo Kilián 610 b.7.místo Horský 530 b.</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lastRenderedPageBreak/>
              <w:t xml:space="preserve">14.11. </w:t>
            </w:r>
            <w:r w:rsidRPr="00DE117D">
              <w:rPr>
                <w:rFonts w:ascii="Arial" w:hAnsi="Arial" w:cs="Arial"/>
                <w:b/>
              </w:rPr>
              <w:t>– turnaj Levoča 17.místo Nývltová, 23.místo Aleš,26.místo Matějný,35.místo Štecha,</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22.11.</w:t>
            </w:r>
            <w:r w:rsidRPr="00DE117D">
              <w:rPr>
                <w:rFonts w:ascii="Arial" w:hAnsi="Arial" w:cs="Arial"/>
                <w:b/>
              </w:rPr>
              <w:t xml:space="preserve"> - Zlín – TJ Zora Praha z.s. zvítězila Zora 2:10 nejlepší hráč Nývltová 609 b. </w:t>
            </w:r>
          </w:p>
        </w:tc>
      </w:tr>
      <w:tr w:rsidR="00DE117D" w:rsidRPr="00DE117D" w:rsidTr="00DE117D">
        <w:tc>
          <w:tcPr>
            <w:tcW w:w="9212" w:type="dxa"/>
          </w:tcPr>
          <w:p w:rsidR="00DE117D" w:rsidRDefault="00DE117D" w:rsidP="003F6D98">
            <w:pPr>
              <w:spacing w:after="0" w:line="240" w:lineRule="auto"/>
              <w:rPr>
                <w:rFonts w:ascii="Arial" w:hAnsi="Arial" w:cs="Arial"/>
                <w:b/>
                <w:color w:val="FF0000"/>
              </w:rPr>
            </w:pPr>
          </w:p>
          <w:p w:rsidR="00DE117D" w:rsidRPr="00DE117D" w:rsidRDefault="00DE117D" w:rsidP="003F6D98">
            <w:pPr>
              <w:spacing w:after="0" w:line="240" w:lineRule="auto"/>
              <w:rPr>
                <w:rFonts w:ascii="Arial" w:hAnsi="Arial" w:cs="Arial"/>
                <w:b/>
              </w:rPr>
            </w:pPr>
            <w:r w:rsidRPr="00DE117D">
              <w:rPr>
                <w:rFonts w:ascii="Arial" w:hAnsi="Arial" w:cs="Arial"/>
                <w:b/>
                <w:color w:val="FF0000"/>
              </w:rPr>
              <w:t xml:space="preserve">4-5.12. </w:t>
            </w:r>
            <w:r w:rsidRPr="00DE117D">
              <w:rPr>
                <w:rFonts w:ascii="Arial" w:hAnsi="Arial" w:cs="Arial"/>
                <w:b/>
              </w:rPr>
              <w:t>– Mikulášský turnaj se zúčastnilo 57 hráčů 21.dvojic a 12 tříčlenných družstev.</w:t>
            </w:r>
          </w:p>
          <w:p w:rsidR="00DE117D" w:rsidRPr="00DE117D" w:rsidRDefault="00DE117D" w:rsidP="003F6D98">
            <w:pPr>
              <w:spacing w:after="0" w:line="240" w:lineRule="auto"/>
              <w:rPr>
                <w:rFonts w:ascii="Arial" w:hAnsi="Arial" w:cs="Arial"/>
                <w:b/>
              </w:rPr>
            </w:pPr>
            <w:r>
              <w:rPr>
                <w:rFonts w:ascii="Arial" w:hAnsi="Arial" w:cs="Arial"/>
                <w:b/>
              </w:rPr>
              <w:t xml:space="preserve"> </w:t>
            </w:r>
            <w:r w:rsidRPr="00DE117D">
              <w:rPr>
                <w:rFonts w:ascii="Arial" w:hAnsi="Arial" w:cs="Arial"/>
                <w:b/>
              </w:rPr>
              <w:t>Jednotlivci :</w:t>
            </w:r>
            <w:r>
              <w:rPr>
                <w:rFonts w:ascii="Arial" w:hAnsi="Arial" w:cs="Arial"/>
                <w:b/>
              </w:rPr>
              <w:t xml:space="preserve"> </w:t>
            </w:r>
            <w:r w:rsidRPr="00DE117D">
              <w:rPr>
                <w:rFonts w:ascii="Arial" w:hAnsi="Arial" w:cs="Arial"/>
                <w:b/>
              </w:rPr>
              <w:t xml:space="preserve"> Na 10.místě Aleš 659 bodu,17.místo Matejný 645 bodu ,22.místě Nývltová 627 bodu</w:t>
            </w:r>
            <w:r>
              <w:rPr>
                <w:rFonts w:ascii="Arial" w:hAnsi="Arial" w:cs="Arial"/>
                <w:b/>
              </w:rPr>
              <w:t xml:space="preserve">. </w:t>
            </w:r>
            <w:r w:rsidRPr="00DE117D">
              <w:rPr>
                <w:rFonts w:ascii="Arial" w:hAnsi="Arial" w:cs="Arial"/>
                <w:b/>
              </w:rPr>
              <w:t>Na 25.místě Kilián 617bodu,34.místě Schejbal 583 bodu,39.místo Brož 567 bodu</w:t>
            </w:r>
            <w:r>
              <w:rPr>
                <w:rFonts w:ascii="Arial" w:hAnsi="Arial" w:cs="Arial"/>
                <w:b/>
              </w:rPr>
              <w:t xml:space="preserve">. </w:t>
            </w:r>
            <w:r w:rsidRPr="00DE117D">
              <w:rPr>
                <w:rFonts w:ascii="Arial" w:hAnsi="Arial" w:cs="Arial"/>
                <w:b/>
              </w:rPr>
              <w:t>Na 46.místě Horský 526 bodu,50.místo Autengruber 488 bodu,21.místo Fantlová 487 b.</w:t>
            </w:r>
          </w:p>
          <w:p w:rsidR="00DE117D" w:rsidRPr="00DE117D" w:rsidRDefault="00DE117D" w:rsidP="003F6D98">
            <w:pPr>
              <w:spacing w:after="0" w:line="240" w:lineRule="auto"/>
              <w:rPr>
                <w:rFonts w:ascii="Arial" w:hAnsi="Arial" w:cs="Arial"/>
                <w:b/>
              </w:rPr>
            </w:pPr>
            <w:r w:rsidRPr="00DE117D">
              <w:rPr>
                <w:rFonts w:ascii="Arial" w:hAnsi="Arial" w:cs="Arial"/>
                <w:b/>
              </w:rPr>
              <w:t xml:space="preserve"> Dvojce:</w:t>
            </w:r>
            <w:r>
              <w:rPr>
                <w:rFonts w:ascii="Arial" w:hAnsi="Arial" w:cs="Arial"/>
                <w:b/>
              </w:rPr>
              <w:t xml:space="preserve"> </w:t>
            </w:r>
            <w:r w:rsidRPr="00DE117D">
              <w:rPr>
                <w:rFonts w:ascii="Arial" w:hAnsi="Arial" w:cs="Arial"/>
                <w:b/>
              </w:rPr>
              <w:t>11.místo Nývltová-Matějný 1218 bodu,16.místo Aleš-Horský 1133 bodu</w:t>
            </w:r>
            <w:r>
              <w:rPr>
                <w:rFonts w:ascii="Arial" w:hAnsi="Arial" w:cs="Arial"/>
                <w:b/>
              </w:rPr>
              <w:t xml:space="preserve">, </w:t>
            </w:r>
            <w:r w:rsidRPr="00DE117D">
              <w:rPr>
                <w:rFonts w:ascii="Arial" w:hAnsi="Arial" w:cs="Arial"/>
                <w:b/>
              </w:rPr>
              <w:t xml:space="preserve">                 17.místo Schejbal-Brož -1114,20.místo Šulc-Štecha 1031</w:t>
            </w:r>
          </w:p>
          <w:p w:rsidR="00DE117D" w:rsidRPr="00DE117D" w:rsidRDefault="00DE117D" w:rsidP="00DE117D">
            <w:pPr>
              <w:spacing w:after="0" w:line="240" w:lineRule="auto"/>
              <w:rPr>
                <w:rFonts w:ascii="Arial" w:hAnsi="Arial" w:cs="Arial"/>
                <w:b/>
              </w:rPr>
            </w:pPr>
            <w:r>
              <w:rPr>
                <w:rFonts w:ascii="Arial" w:hAnsi="Arial" w:cs="Arial"/>
                <w:b/>
              </w:rPr>
              <w:t xml:space="preserve"> </w:t>
            </w:r>
            <w:r w:rsidRPr="00DE117D">
              <w:rPr>
                <w:rFonts w:ascii="Arial" w:hAnsi="Arial" w:cs="Arial"/>
                <w:b/>
              </w:rPr>
              <w:t>Družstva :</w:t>
            </w:r>
            <w:r>
              <w:rPr>
                <w:rFonts w:ascii="Arial" w:hAnsi="Arial" w:cs="Arial"/>
                <w:b/>
              </w:rPr>
              <w:t xml:space="preserve"> na </w:t>
            </w:r>
            <w:r w:rsidRPr="00DE117D">
              <w:rPr>
                <w:rFonts w:ascii="Arial" w:hAnsi="Arial" w:cs="Arial"/>
                <w:b/>
              </w:rPr>
              <w:t>8.místě Zora A ve složení : Aleš,Nývltová,Matějný1835 bodu</w:t>
            </w:r>
            <w:r>
              <w:rPr>
                <w:rFonts w:ascii="Arial" w:hAnsi="Arial" w:cs="Arial"/>
                <w:b/>
              </w:rPr>
              <w:t xml:space="preserve"> a na </w:t>
            </w:r>
            <w:r w:rsidRPr="00DE117D">
              <w:rPr>
                <w:rFonts w:ascii="Arial" w:hAnsi="Arial" w:cs="Arial"/>
                <w:b/>
              </w:rPr>
              <w:t xml:space="preserve">                 12.místě Zora B ve složení :Schejbal,Šulc,Horský 1665 bodu</w:t>
            </w:r>
          </w:p>
        </w:tc>
      </w:tr>
      <w:tr w:rsidR="00DE117D" w:rsidRPr="00DE117D" w:rsidTr="00DE117D">
        <w:tc>
          <w:tcPr>
            <w:tcW w:w="9212" w:type="dxa"/>
          </w:tcPr>
          <w:p w:rsidR="00DE117D" w:rsidRPr="00DE117D" w:rsidRDefault="00DE117D" w:rsidP="003F6D98">
            <w:pPr>
              <w:spacing w:after="0" w:line="240" w:lineRule="auto"/>
              <w:rPr>
                <w:rFonts w:ascii="Arial" w:hAnsi="Arial" w:cs="Arial"/>
                <w:b/>
              </w:rPr>
            </w:pPr>
          </w:p>
        </w:tc>
      </w:tr>
    </w:tbl>
    <w:p w:rsidR="00DE117D" w:rsidRPr="00DE117D" w:rsidRDefault="00DE117D" w:rsidP="00DE117D">
      <w:pPr>
        <w:spacing w:after="0" w:line="240" w:lineRule="auto"/>
        <w:rPr>
          <w:rFonts w:ascii="Arial" w:hAnsi="Arial" w:cs="Arial"/>
        </w:rPr>
      </w:pPr>
    </w:p>
    <w:p w:rsidR="00DE117D" w:rsidRPr="00DE117D" w:rsidRDefault="00DE117D" w:rsidP="00DE117D">
      <w:pPr>
        <w:spacing w:after="0" w:line="240" w:lineRule="auto"/>
        <w:rPr>
          <w:rFonts w:ascii="Arial" w:hAnsi="Arial" w:cs="Arial"/>
        </w:rPr>
      </w:pPr>
      <w:r w:rsidRPr="00DE117D">
        <w:rPr>
          <w:rFonts w:ascii="Arial" w:hAnsi="Arial" w:cs="Arial"/>
        </w:rPr>
        <w:t xml:space="preserve">    V Roudnici nad Labem  1.5.2016 Aleš</w:t>
      </w:r>
    </w:p>
    <w:p w:rsidR="00DE117D" w:rsidRPr="00E625CB" w:rsidRDefault="00DE117D" w:rsidP="00DE117D">
      <w:pPr>
        <w:spacing w:line="240" w:lineRule="auto"/>
        <w:rPr>
          <w:rFonts w:ascii="Arial" w:hAnsi="Arial" w:cs="Arial"/>
          <w:b/>
          <w:sz w:val="28"/>
          <w:szCs w:val="28"/>
        </w:rPr>
      </w:pPr>
      <w:r w:rsidRPr="00E625CB">
        <w:rPr>
          <w:rFonts w:ascii="Arial" w:hAnsi="Arial" w:cs="Arial"/>
          <w:b/>
          <w:sz w:val="28"/>
          <w:szCs w:val="28"/>
        </w:rPr>
        <w:t xml:space="preserve"> </w:t>
      </w: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spacing w:line="240" w:lineRule="auto"/>
        <w:rPr>
          <w:rFonts w:ascii="Arial" w:hAnsi="Arial" w:cs="Arial"/>
          <w:b/>
          <w:sz w:val="28"/>
          <w:szCs w:val="28"/>
        </w:rPr>
      </w:pPr>
    </w:p>
    <w:p w:rsidR="00DE117D" w:rsidRDefault="00DE117D" w:rsidP="00DE117D">
      <w:pPr>
        <w:rPr>
          <w:rFonts w:ascii="Arial" w:hAnsi="Arial" w:cs="Arial"/>
          <w:b/>
          <w:u w:val="single"/>
        </w:rPr>
      </w:pPr>
    </w:p>
    <w:p w:rsidR="00DE117D" w:rsidRPr="00DE117D" w:rsidRDefault="00DE117D" w:rsidP="00DE117D">
      <w:pPr>
        <w:rPr>
          <w:rFonts w:ascii="Arial" w:hAnsi="Arial" w:cs="Arial"/>
          <w:b/>
          <w:sz w:val="28"/>
          <w:szCs w:val="28"/>
          <w:u w:val="single"/>
        </w:rPr>
      </w:pPr>
      <w:r w:rsidRPr="00DE117D">
        <w:rPr>
          <w:rFonts w:ascii="Arial" w:hAnsi="Arial" w:cs="Arial"/>
          <w:b/>
          <w:sz w:val="28"/>
          <w:szCs w:val="28"/>
          <w:u w:val="single"/>
        </w:rPr>
        <w:lastRenderedPageBreak/>
        <w:t xml:space="preserve">Zpráva o činnosti – showdown - 2015 </w:t>
      </w:r>
    </w:p>
    <w:p w:rsidR="00DE117D" w:rsidRPr="00DE117D" w:rsidRDefault="00DE117D" w:rsidP="00DE117D">
      <w:pPr>
        <w:spacing w:after="0"/>
        <w:rPr>
          <w:rFonts w:ascii="Arial" w:hAnsi="Arial" w:cs="Arial"/>
        </w:rPr>
      </w:pPr>
      <w:r w:rsidRPr="00DE117D">
        <w:rPr>
          <w:rFonts w:ascii="Arial" w:hAnsi="Arial" w:cs="Arial"/>
        </w:rPr>
        <w:t>Členové oddílu pravidelně trénovali v obou klubovnách, tak jako v Praze i v České Lípě.</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14.3 se naši hráči zúčastnili kvalifikace mužů i žen na mistrovství republiky. Hrálo se na ZŠ pro zrakově postižené prof. Vejdovského v Olomouci. V mužích byl třetí Martin Pouch a v ženách byla první Martina Višňanská.</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21-22.3.2015 se uskutečnil čtvrtý ročník Memoriálu Jana Jelínka.</w:t>
      </w:r>
    </w:p>
    <w:p w:rsidR="00DE117D" w:rsidRPr="00DE117D" w:rsidRDefault="00DE117D" w:rsidP="00DE117D">
      <w:pPr>
        <w:spacing w:after="0"/>
        <w:rPr>
          <w:rFonts w:ascii="Arial" w:hAnsi="Arial" w:cs="Arial"/>
        </w:rPr>
      </w:pPr>
      <w:r w:rsidRPr="00DE117D">
        <w:rPr>
          <w:rFonts w:ascii="Arial" w:hAnsi="Arial" w:cs="Arial"/>
        </w:rPr>
        <w:t xml:space="preserve">Hrálo se ve škole na ulici Na planině v Praze 4. Ve školní jídelně se také účastníci stravovali. Ubytováni byli v hotelu Avion také v Praze 4, blízko metra na Kačerově. </w:t>
      </w:r>
    </w:p>
    <w:p w:rsidR="00DE117D" w:rsidRPr="00DE117D" w:rsidRDefault="00DE117D" w:rsidP="00DE117D">
      <w:pPr>
        <w:spacing w:after="0"/>
        <w:rPr>
          <w:rFonts w:ascii="Arial" w:hAnsi="Arial" w:cs="Arial"/>
        </w:rPr>
      </w:pPr>
      <w:r w:rsidRPr="00DE117D">
        <w:rPr>
          <w:rFonts w:ascii="Arial" w:hAnsi="Arial" w:cs="Arial"/>
        </w:rPr>
        <w:t>Zde je kompletní pořadí:</w:t>
      </w:r>
    </w:p>
    <w:p w:rsidR="00DE117D" w:rsidRPr="00DE117D" w:rsidRDefault="00DE117D" w:rsidP="00DE117D">
      <w:pPr>
        <w:spacing w:after="0"/>
        <w:rPr>
          <w:rFonts w:ascii="Arial" w:hAnsi="Arial" w:cs="Arial"/>
        </w:rPr>
      </w:pPr>
      <w:r w:rsidRPr="00DE117D">
        <w:rPr>
          <w:rFonts w:ascii="Arial" w:hAnsi="Arial" w:cs="Arial"/>
        </w:rPr>
        <w:t>1. Sícha David Tyflosport Praha</w:t>
      </w:r>
    </w:p>
    <w:p w:rsidR="00DE117D" w:rsidRPr="00DE117D" w:rsidRDefault="00DE117D" w:rsidP="00DE117D">
      <w:pPr>
        <w:spacing w:after="0"/>
        <w:rPr>
          <w:rFonts w:ascii="Arial" w:hAnsi="Arial" w:cs="Arial"/>
        </w:rPr>
      </w:pPr>
      <w:r w:rsidRPr="00DE117D">
        <w:rPr>
          <w:rFonts w:ascii="Arial" w:hAnsi="Arial" w:cs="Arial"/>
        </w:rPr>
        <w:t>2. Hela Křiváčková taktéž</w:t>
      </w:r>
    </w:p>
    <w:p w:rsidR="00DE117D" w:rsidRPr="00DE117D" w:rsidRDefault="00DE117D" w:rsidP="00DE117D">
      <w:pPr>
        <w:spacing w:after="0"/>
        <w:rPr>
          <w:rFonts w:ascii="Arial" w:hAnsi="Arial" w:cs="Arial"/>
        </w:rPr>
      </w:pPr>
      <w:r w:rsidRPr="00DE117D">
        <w:rPr>
          <w:rFonts w:ascii="Arial" w:hAnsi="Arial" w:cs="Arial"/>
        </w:rPr>
        <w:t>3. Pouch Martin Zora Praha</w:t>
      </w:r>
    </w:p>
    <w:p w:rsidR="00DE117D" w:rsidRPr="00DE117D" w:rsidRDefault="00DE117D" w:rsidP="00DE117D">
      <w:pPr>
        <w:spacing w:after="0"/>
        <w:rPr>
          <w:rFonts w:ascii="Arial" w:hAnsi="Arial" w:cs="Arial"/>
        </w:rPr>
      </w:pPr>
      <w:r w:rsidRPr="00DE117D">
        <w:rPr>
          <w:rFonts w:ascii="Arial" w:hAnsi="Arial" w:cs="Arial"/>
        </w:rPr>
        <w:t>4. Budil Ivoš Zora Praha</w:t>
      </w:r>
    </w:p>
    <w:p w:rsidR="00DE117D" w:rsidRPr="00DE117D" w:rsidRDefault="00DE117D" w:rsidP="00DE117D">
      <w:pPr>
        <w:spacing w:after="0"/>
        <w:rPr>
          <w:rFonts w:ascii="Arial" w:hAnsi="Arial" w:cs="Arial"/>
        </w:rPr>
      </w:pPr>
      <w:r w:rsidRPr="00DE117D">
        <w:rPr>
          <w:rFonts w:ascii="Arial" w:hAnsi="Arial" w:cs="Arial"/>
        </w:rPr>
        <w:t>5. Rys Tom Tandem Brno</w:t>
      </w:r>
    </w:p>
    <w:p w:rsidR="00DE117D" w:rsidRPr="00DE117D" w:rsidRDefault="00DE117D" w:rsidP="00DE117D">
      <w:pPr>
        <w:spacing w:after="0"/>
        <w:rPr>
          <w:rFonts w:ascii="Arial" w:hAnsi="Arial" w:cs="Arial"/>
        </w:rPr>
      </w:pPr>
      <w:r w:rsidRPr="00DE117D">
        <w:rPr>
          <w:rFonts w:ascii="Arial" w:hAnsi="Arial" w:cs="Arial"/>
        </w:rPr>
        <w:t>6. Jára Vospěl Tyflosport Praha</w:t>
      </w:r>
    </w:p>
    <w:p w:rsidR="00DE117D" w:rsidRPr="00DE117D" w:rsidRDefault="00DE117D" w:rsidP="00DE117D">
      <w:pPr>
        <w:spacing w:after="0"/>
        <w:rPr>
          <w:rFonts w:ascii="Arial" w:hAnsi="Arial" w:cs="Arial"/>
        </w:rPr>
      </w:pPr>
      <w:r w:rsidRPr="00DE117D">
        <w:rPr>
          <w:rFonts w:ascii="Arial" w:hAnsi="Arial" w:cs="Arial"/>
        </w:rPr>
        <w:t>7. Mira Petr Zora Praha</w:t>
      </w:r>
    </w:p>
    <w:p w:rsidR="00DE117D" w:rsidRPr="00DE117D" w:rsidRDefault="00DE117D" w:rsidP="00DE117D">
      <w:pPr>
        <w:spacing w:after="0"/>
        <w:rPr>
          <w:rFonts w:ascii="Arial" w:hAnsi="Arial" w:cs="Arial"/>
        </w:rPr>
      </w:pPr>
      <w:r w:rsidRPr="00DE117D">
        <w:rPr>
          <w:rFonts w:ascii="Arial" w:hAnsi="Arial" w:cs="Arial"/>
        </w:rPr>
        <w:t>8. hegner Pavel Zora Praha</w:t>
      </w:r>
    </w:p>
    <w:p w:rsidR="00DE117D" w:rsidRPr="00DE117D" w:rsidRDefault="00DE117D" w:rsidP="00DE117D">
      <w:pPr>
        <w:spacing w:after="0"/>
        <w:rPr>
          <w:rFonts w:ascii="Arial" w:hAnsi="Arial" w:cs="Arial"/>
        </w:rPr>
      </w:pPr>
      <w:r w:rsidRPr="00DE117D">
        <w:rPr>
          <w:rFonts w:ascii="Arial" w:hAnsi="Arial" w:cs="Arial"/>
        </w:rPr>
        <w:t>9.  Schejbal Jan Zora Praha</w:t>
      </w:r>
    </w:p>
    <w:p w:rsidR="00DE117D" w:rsidRPr="00DE117D" w:rsidRDefault="00DE117D" w:rsidP="00DE117D">
      <w:pPr>
        <w:spacing w:after="0"/>
        <w:rPr>
          <w:rFonts w:ascii="Arial" w:hAnsi="Arial" w:cs="Arial"/>
        </w:rPr>
      </w:pPr>
      <w:r w:rsidRPr="00DE117D">
        <w:rPr>
          <w:rFonts w:ascii="Arial" w:hAnsi="Arial" w:cs="Arial"/>
        </w:rPr>
        <w:t>10. Jelínek Jarda Zora Praha</w:t>
      </w:r>
    </w:p>
    <w:p w:rsidR="00DE117D" w:rsidRPr="00DE117D" w:rsidRDefault="00DE117D" w:rsidP="00DE117D">
      <w:pPr>
        <w:spacing w:after="0"/>
        <w:rPr>
          <w:rFonts w:ascii="Arial" w:hAnsi="Arial" w:cs="Arial"/>
        </w:rPr>
      </w:pPr>
      <w:r w:rsidRPr="00DE117D">
        <w:rPr>
          <w:rFonts w:ascii="Arial" w:hAnsi="Arial" w:cs="Arial"/>
        </w:rPr>
        <w:t>11. Komůrka Václav Zora Praha</w:t>
      </w:r>
    </w:p>
    <w:p w:rsidR="00DE117D" w:rsidRPr="00DE117D" w:rsidRDefault="00DE117D" w:rsidP="00DE117D">
      <w:pPr>
        <w:spacing w:after="0"/>
        <w:rPr>
          <w:rFonts w:ascii="Arial" w:hAnsi="Arial" w:cs="Arial"/>
        </w:rPr>
      </w:pPr>
      <w:r w:rsidRPr="00DE117D">
        <w:rPr>
          <w:rFonts w:ascii="Arial" w:hAnsi="Arial" w:cs="Arial"/>
        </w:rPr>
        <w:t>12. Duchoň František Zora Praha</w:t>
      </w:r>
    </w:p>
    <w:p w:rsidR="00DE117D" w:rsidRPr="00DE117D" w:rsidRDefault="00DE117D" w:rsidP="00DE117D">
      <w:pPr>
        <w:spacing w:after="0"/>
        <w:rPr>
          <w:rFonts w:ascii="Arial" w:hAnsi="Arial" w:cs="Arial"/>
        </w:rPr>
      </w:pPr>
      <w:r w:rsidRPr="00DE117D">
        <w:rPr>
          <w:rFonts w:ascii="Arial" w:hAnsi="Arial" w:cs="Arial"/>
        </w:rPr>
        <w:t>13. Klim Pavel Tandem Brno</w:t>
      </w:r>
    </w:p>
    <w:p w:rsidR="00DE117D" w:rsidRPr="00DE117D" w:rsidRDefault="00DE117D" w:rsidP="00DE117D">
      <w:pPr>
        <w:spacing w:after="0"/>
        <w:rPr>
          <w:rFonts w:ascii="Arial" w:hAnsi="Arial" w:cs="Arial"/>
        </w:rPr>
      </w:pPr>
      <w:r w:rsidRPr="00DE117D">
        <w:rPr>
          <w:rFonts w:ascii="Arial" w:hAnsi="Arial" w:cs="Arial"/>
        </w:rPr>
        <w:t>14. Brož Eda Zora Praha</w:t>
      </w:r>
    </w:p>
    <w:p w:rsidR="00DE117D" w:rsidRPr="00DE117D" w:rsidRDefault="00DE117D" w:rsidP="00DE117D">
      <w:pPr>
        <w:spacing w:after="0"/>
        <w:rPr>
          <w:rFonts w:ascii="Arial" w:hAnsi="Arial" w:cs="Arial"/>
        </w:rPr>
      </w:pPr>
      <w:r w:rsidRPr="00DE117D">
        <w:rPr>
          <w:rFonts w:ascii="Arial" w:hAnsi="Arial" w:cs="Arial"/>
        </w:rPr>
        <w:t>15.Chalupová Zuzka Zora Praha</w:t>
      </w:r>
    </w:p>
    <w:p w:rsidR="00DE117D" w:rsidRPr="00DE117D" w:rsidRDefault="00DE117D" w:rsidP="00DE117D">
      <w:pPr>
        <w:spacing w:after="0"/>
        <w:rPr>
          <w:rFonts w:ascii="Arial" w:hAnsi="Arial" w:cs="Arial"/>
        </w:rPr>
      </w:pPr>
      <w:r w:rsidRPr="00DE117D">
        <w:rPr>
          <w:rFonts w:ascii="Arial" w:hAnsi="Arial" w:cs="Arial"/>
        </w:rPr>
        <w:t>16. Kuntošová Lenka Zora Praha</w:t>
      </w:r>
    </w:p>
    <w:p w:rsidR="00DE117D" w:rsidRPr="00DE117D" w:rsidRDefault="00DE117D" w:rsidP="00DE117D">
      <w:pPr>
        <w:spacing w:after="0"/>
        <w:rPr>
          <w:rFonts w:ascii="Arial" w:hAnsi="Arial" w:cs="Arial"/>
        </w:rPr>
      </w:pPr>
      <w:r w:rsidRPr="00DE117D">
        <w:rPr>
          <w:rFonts w:ascii="Arial" w:hAnsi="Arial" w:cs="Arial"/>
        </w:rPr>
        <w:t>17. ZadražilJiří  Zora Praha</w:t>
      </w:r>
    </w:p>
    <w:p w:rsidR="00DE117D" w:rsidRPr="00DE117D" w:rsidRDefault="00DE117D" w:rsidP="00DE117D">
      <w:pPr>
        <w:spacing w:after="0"/>
        <w:rPr>
          <w:rFonts w:ascii="Arial" w:hAnsi="Arial" w:cs="Arial"/>
        </w:rPr>
      </w:pPr>
      <w:r w:rsidRPr="00DE117D">
        <w:rPr>
          <w:rFonts w:ascii="Arial" w:hAnsi="Arial" w:cs="Arial"/>
        </w:rPr>
        <w:t>18. Tajchrová Eva Zora Praha</w:t>
      </w:r>
    </w:p>
    <w:p w:rsidR="00DE117D" w:rsidRPr="00DE117D" w:rsidRDefault="00DE117D" w:rsidP="00DE117D">
      <w:pPr>
        <w:spacing w:after="0"/>
        <w:rPr>
          <w:rFonts w:ascii="Arial" w:hAnsi="Arial" w:cs="Arial"/>
        </w:rPr>
      </w:pPr>
      <w:r w:rsidRPr="00DE117D">
        <w:rPr>
          <w:rFonts w:ascii="Arial" w:hAnsi="Arial" w:cs="Arial"/>
        </w:rPr>
        <w:t>19. Višňanská Martina Zora Praha</w:t>
      </w:r>
    </w:p>
    <w:p w:rsidR="00DE117D" w:rsidRPr="00DE117D" w:rsidRDefault="00DE117D" w:rsidP="00DE117D">
      <w:pPr>
        <w:spacing w:after="0"/>
        <w:rPr>
          <w:rFonts w:ascii="Arial" w:hAnsi="Arial" w:cs="Arial"/>
        </w:rPr>
      </w:pPr>
      <w:r w:rsidRPr="00DE117D">
        <w:rPr>
          <w:rFonts w:ascii="Arial" w:hAnsi="Arial" w:cs="Arial"/>
        </w:rPr>
        <w:t>20. KaiserMiroslav Zora Praha</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28.3.2015 se naše poměrně početná skupina hráčů účastnila přátelského turnaje v Jihlavě. Na čtvrtém až šestém místě se umístili naši, v pořadí: Láďa Rada, Jan Schejbal a Jarda Jelínek.</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18.4.2015 se naši hráči, Ondra Kodet a Martin Pouch, umístili na jedenáctém a třináctém místě na turnaji v Žilině.</w:t>
      </w:r>
    </w:p>
    <w:p w:rsidR="00DE117D" w:rsidRPr="00DE117D" w:rsidRDefault="00DE117D" w:rsidP="00DE117D">
      <w:pPr>
        <w:spacing w:after="0"/>
        <w:rPr>
          <w:rFonts w:ascii="Arial" w:hAnsi="Arial" w:cs="Arial"/>
        </w:rPr>
      </w:pPr>
      <w:r w:rsidRPr="00DE117D">
        <w:rPr>
          <w:rFonts w:ascii="Arial" w:hAnsi="Arial" w:cs="Arial"/>
        </w:rPr>
        <w:t>30.4.2015 se konal memoriál dr. Matějky a dva naši hráči, konkrétně, Luboš Zajíc a Ondřej Kodet, byli na druhém a sedmém místě.</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20.6.2015 se účastnil Slováckého turnaje v Kyjově náš hráč, Ondra Kodet a byl devátý.</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26-29.6.2015 jsme pořádali Mezinárodní turnaj, byl to již 16. ročník. Hráli jsme ve škole na ulici Točitá v Praze 4. Turnaj vyhrál Jaromír Vospěl z Tyflosportu Praha. Druhý byl Pavol Kuboško OŠK Rosina,</w:t>
      </w:r>
    </w:p>
    <w:p w:rsidR="00DE117D" w:rsidRPr="00DE117D" w:rsidRDefault="00DE117D" w:rsidP="00DE117D">
      <w:pPr>
        <w:spacing w:after="0"/>
        <w:rPr>
          <w:rFonts w:ascii="Arial" w:hAnsi="Arial" w:cs="Arial"/>
        </w:rPr>
      </w:pPr>
      <w:r w:rsidRPr="00DE117D">
        <w:rPr>
          <w:rFonts w:ascii="Arial" w:hAnsi="Arial" w:cs="Arial"/>
        </w:rPr>
        <w:t>A třetí Jack Van Oosterhout z Holandska. Nejlepší z našich byl Ondřej Kodet a byl čtvrtý.</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22.8.2015 se naše tříčlenné družstvo ve složení: J.Skařupová, V.Komůrka a M.Pouch účastnili turnaje v Žilině a obsadili čtvrté místo.</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20.-23.8.2015 se náš hráč, Ondra Kodet umístil v Litvě, na mezinárodním turnaji na šestém místě. Ondra Kodet se stará o reprezentaci našeho oddílu. 18 až 19. září, hrál na turnaji v Rosině na Slovensku a tady se umístil na devátém místě.</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26.9.2015 se naši hráči, Ondra Kodet a Martin Pouch, zúčastnili 6. ročníku mezinárodního turnaje o pohár ředitele tyflocentra v Olomouci.</w:t>
      </w:r>
    </w:p>
    <w:p w:rsidR="00DE117D" w:rsidRPr="00DE117D" w:rsidRDefault="00DE117D" w:rsidP="00DE117D">
      <w:pPr>
        <w:spacing w:after="0"/>
        <w:rPr>
          <w:rFonts w:ascii="Arial" w:hAnsi="Arial" w:cs="Arial"/>
        </w:rPr>
      </w:pPr>
      <w:r w:rsidRPr="00DE117D">
        <w:rPr>
          <w:rFonts w:ascii="Arial" w:hAnsi="Arial" w:cs="Arial"/>
        </w:rPr>
        <w:t xml:space="preserve">Obsadili zde </w:t>
      </w:r>
      <w:smartTag w:uri="urn:schemas-microsoft-com:office:smarttags" w:element="metricconverter">
        <w:smartTagPr>
          <w:attr w:name="ProductID" w:val="4. a"/>
        </w:smartTagPr>
        <w:r w:rsidRPr="00DE117D">
          <w:rPr>
            <w:rFonts w:ascii="Arial" w:hAnsi="Arial" w:cs="Arial"/>
          </w:rPr>
          <w:t>4. a</w:t>
        </w:r>
      </w:smartTag>
      <w:r w:rsidRPr="00DE117D">
        <w:rPr>
          <w:rFonts w:ascii="Arial" w:hAnsi="Arial" w:cs="Arial"/>
        </w:rPr>
        <w:t xml:space="preserve"> 9. místo.</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10.10.2015 hráli naši hráči v Brně.  Hráli tam na turnaji: 12. ročník Brnoshow v Brně. Zvítězil náš Luboš Zajíc, šestý byl Ondra Kodet a osmnáctá Martina Višňanská.</w:t>
      </w:r>
    </w:p>
    <w:p w:rsidR="00DE117D" w:rsidRPr="00DE117D" w:rsidRDefault="00DE117D" w:rsidP="00DE117D">
      <w:pPr>
        <w:spacing w:after="0"/>
        <w:rPr>
          <w:rFonts w:ascii="Arial" w:hAnsi="Arial" w:cs="Arial"/>
          <w:color w:val="000000"/>
        </w:rPr>
      </w:pPr>
    </w:p>
    <w:p w:rsidR="00DE117D" w:rsidRPr="00DE117D" w:rsidRDefault="00DE117D" w:rsidP="00DE117D">
      <w:pPr>
        <w:spacing w:after="0"/>
        <w:rPr>
          <w:rFonts w:ascii="Arial" w:hAnsi="Arial" w:cs="Arial"/>
          <w:color w:val="000000"/>
        </w:rPr>
      </w:pPr>
      <w:r w:rsidRPr="00DE117D">
        <w:rPr>
          <w:rFonts w:ascii="Arial" w:hAnsi="Arial" w:cs="Arial"/>
          <w:color w:val="000000"/>
        </w:rPr>
        <w:t>7-8.11.2015 se hrál 23. ročník Mistrovství republiky jednotlivců v Kyjově.</w:t>
      </w:r>
    </w:p>
    <w:p w:rsidR="00DE117D" w:rsidRPr="00DE117D" w:rsidRDefault="00DE117D" w:rsidP="00DE117D">
      <w:pPr>
        <w:spacing w:after="0"/>
        <w:rPr>
          <w:rFonts w:ascii="Arial" w:hAnsi="Arial" w:cs="Arial"/>
          <w:color w:val="000000"/>
        </w:rPr>
      </w:pPr>
      <w:r w:rsidRPr="00DE117D">
        <w:rPr>
          <w:rFonts w:ascii="Arial" w:hAnsi="Arial" w:cs="Arial"/>
          <w:color w:val="000000"/>
        </w:rPr>
        <w:t>Z našich byli: čtvrtý Ondra Kodet, a sedmý Martin Pouch. V ženách se naše Martina Višňanská umístila na čtvrtém místě.</w:t>
      </w:r>
    </w:p>
    <w:p w:rsidR="00DE117D" w:rsidRPr="00DE117D" w:rsidRDefault="00DE117D" w:rsidP="00DE117D">
      <w:pPr>
        <w:spacing w:after="0"/>
        <w:rPr>
          <w:rFonts w:ascii="Arial" w:hAnsi="Arial" w:cs="Arial"/>
          <w:color w:val="000000"/>
        </w:rPr>
      </w:pPr>
    </w:p>
    <w:p w:rsidR="00DE117D" w:rsidRPr="00DE117D" w:rsidRDefault="00DE117D" w:rsidP="00DE117D">
      <w:pPr>
        <w:spacing w:after="0"/>
        <w:rPr>
          <w:rFonts w:ascii="Arial" w:hAnsi="Arial" w:cs="Arial"/>
          <w:color w:val="000000"/>
        </w:rPr>
      </w:pPr>
      <w:r w:rsidRPr="00DE117D">
        <w:rPr>
          <w:rFonts w:ascii="Arial" w:hAnsi="Arial" w:cs="Arial"/>
          <w:color w:val="000000"/>
        </w:rPr>
        <w:t>21.11.2014 se uskutečnil Smíšený turnaj v Šumperku. Tohoto turnaje se zúčastnili naši dva hráči. Martin Pouch byl druhý a Václav Komůrka patnáctý.</w:t>
      </w:r>
    </w:p>
    <w:p w:rsidR="00DE117D" w:rsidRPr="00DE117D" w:rsidRDefault="00DE117D" w:rsidP="00DE117D">
      <w:pPr>
        <w:spacing w:after="0"/>
        <w:rPr>
          <w:rFonts w:ascii="Arial" w:hAnsi="Arial" w:cs="Arial"/>
          <w:color w:val="000000"/>
        </w:rPr>
      </w:pPr>
    </w:p>
    <w:p w:rsidR="00DE117D" w:rsidRPr="00DE117D" w:rsidRDefault="00DE117D" w:rsidP="00DE117D">
      <w:pPr>
        <w:spacing w:after="0"/>
        <w:rPr>
          <w:rFonts w:ascii="Arial" w:hAnsi="Arial" w:cs="Arial"/>
          <w:color w:val="000000"/>
        </w:rPr>
      </w:pPr>
      <w:r w:rsidRPr="00DE117D">
        <w:rPr>
          <w:rFonts w:ascii="Arial" w:hAnsi="Arial" w:cs="Arial"/>
          <w:color w:val="000000"/>
        </w:rPr>
        <w:t>28.11.2015 se hrál turnaj opět v Jihlavě a náš Láďa Rada byl třetí.</w:t>
      </w:r>
    </w:p>
    <w:p w:rsidR="00DE117D" w:rsidRPr="00DE117D" w:rsidRDefault="00DE117D" w:rsidP="00DE117D">
      <w:pPr>
        <w:spacing w:after="0"/>
        <w:rPr>
          <w:rFonts w:ascii="Arial" w:hAnsi="Arial" w:cs="Arial"/>
          <w:color w:val="000000"/>
        </w:rPr>
      </w:pPr>
    </w:p>
    <w:p w:rsidR="00DE117D" w:rsidRPr="00DE117D" w:rsidRDefault="00DE117D" w:rsidP="00DE117D">
      <w:pPr>
        <w:spacing w:after="0"/>
        <w:rPr>
          <w:rFonts w:ascii="Arial" w:hAnsi="Arial" w:cs="Arial"/>
          <w:color w:val="000000"/>
        </w:rPr>
      </w:pPr>
      <w:r w:rsidRPr="00DE117D">
        <w:rPr>
          <w:rFonts w:ascii="Arial" w:hAnsi="Arial" w:cs="Arial"/>
          <w:color w:val="000000"/>
        </w:rPr>
        <w:t>5.12.2015 se konal Mikulášský turnaj. Pořádal ho oddíl BlindSportClub Praha. Tam se naši hráči umístili velmi dobře, Ondra kodet byl druhý a Luboš Zajíc třetí.</w:t>
      </w:r>
    </w:p>
    <w:p w:rsidR="00DE117D" w:rsidRPr="00DE117D" w:rsidRDefault="00DE117D" w:rsidP="00DE117D">
      <w:pPr>
        <w:spacing w:after="0"/>
        <w:rPr>
          <w:rFonts w:ascii="Arial" w:hAnsi="Arial" w:cs="Arial"/>
          <w:color w:val="000000"/>
        </w:rPr>
      </w:pPr>
    </w:p>
    <w:p w:rsidR="00DE117D" w:rsidRPr="00DE117D" w:rsidRDefault="00DE117D" w:rsidP="00DE117D">
      <w:pPr>
        <w:spacing w:after="0"/>
        <w:rPr>
          <w:rFonts w:ascii="Arial" w:hAnsi="Arial" w:cs="Arial"/>
          <w:color w:val="000000"/>
        </w:rPr>
      </w:pPr>
      <w:r w:rsidRPr="00DE117D">
        <w:rPr>
          <w:rFonts w:ascii="Arial" w:hAnsi="Arial" w:cs="Arial"/>
          <w:color w:val="000000"/>
        </w:rPr>
        <w:t>9-13.12.2015 se Ondra Kodet účastnil turnaje v Holandsku a skončil šestnáctý.</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12-13.12.2015 se konal v základní škole v ulici Točitá, blízko naší klubovny, vánoční turnaj showdownu jednotlivců. Zúčastnili se ho hráči z Olomouce, Šumperka, Brna a naši ze Zory.  Turnaj proběhl v přátelské atmosféře, ke které přispěli všichni. Hráči, rozhodčí i pořadatelé. Na prvních čtyřech místech se zařadili: Martin Pouch, druhý Luboš Zajíc, třetí Ladislav Rada a čtvrtý Václav Komůrka. Všichni z našeho oddílu.</w:t>
      </w:r>
    </w:p>
    <w:p w:rsidR="00DE117D" w:rsidRPr="00DE117D" w:rsidRDefault="00DE117D" w:rsidP="00DE117D">
      <w:pPr>
        <w:spacing w:after="0"/>
        <w:rPr>
          <w:rFonts w:ascii="Arial" w:hAnsi="Arial" w:cs="Arial"/>
        </w:rPr>
      </w:pPr>
    </w:p>
    <w:p w:rsidR="00DE117D" w:rsidRPr="00DE117D" w:rsidRDefault="00DE117D" w:rsidP="00DE117D">
      <w:pPr>
        <w:spacing w:after="0"/>
        <w:rPr>
          <w:rFonts w:ascii="Arial" w:hAnsi="Arial" w:cs="Arial"/>
        </w:rPr>
      </w:pPr>
      <w:r w:rsidRPr="00DE117D">
        <w:rPr>
          <w:rFonts w:ascii="Arial" w:hAnsi="Arial" w:cs="Arial"/>
        </w:rPr>
        <w:t>Vypracoval, Petr Mira.</w:t>
      </w:r>
    </w:p>
    <w:p w:rsidR="00DE117D" w:rsidRPr="00DE117D" w:rsidRDefault="00DE117D" w:rsidP="00DE117D">
      <w:pPr>
        <w:spacing w:after="0"/>
        <w:rPr>
          <w:rFonts w:ascii="Arial" w:hAnsi="Arial" w:cs="Arial"/>
          <w:color w:val="000000"/>
        </w:rPr>
      </w:pPr>
    </w:p>
    <w:p w:rsidR="00DE117D" w:rsidRPr="00DE117D" w:rsidRDefault="00DE117D" w:rsidP="00DE117D">
      <w:pPr>
        <w:spacing w:after="0" w:line="240" w:lineRule="auto"/>
        <w:rPr>
          <w:rFonts w:ascii="Arial" w:hAnsi="Arial" w:cs="Arial"/>
          <w:b/>
        </w:rPr>
      </w:pPr>
    </w:p>
    <w:p w:rsidR="00DE117D" w:rsidRPr="00DE117D" w:rsidRDefault="00DE117D" w:rsidP="00DE117D">
      <w:pPr>
        <w:spacing w:after="0" w:line="240" w:lineRule="auto"/>
        <w:rPr>
          <w:rFonts w:ascii="Arial" w:hAnsi="Arial" w:cs="Arial"/>
          <w:b/>
        </w:rPr>
      </w:pPr>
    </w:p>
    <w:p w:rsidR="00DE117D" w:rsidRPr="00DE117D" w:rsidRDefault="00DE117D" w:rsidP="00DE117D">
      <w:pPr>
        <w:spacing w:after="0" w:line="240" w:lineRule="auto"/>
        <w:rPr>
          <w:rFonts w:ascii="Arial" w:hAnsi="Arial" w:cs="Arial"/>
          <w:b/>
          <w:color w:val="FF0000"/>
        </w:rPr>
      </w:pPr>
    </w:p>
    <w:p w:rsidR="00DE117D" w:rsidRPr="00DE117D" w:rsidRDefault="00DE117D" w:rsidP="00DE117D">
      <w:pPr>
        <w:spacing w:after="0" w:line="240" w:lineRule="auto"/>
        <w:rPr>
          <w:rFonts w:ascii="Arial" w:hAnsi="Arial" w:cs="Arial"/>
          <w:b/>
        </w:rPr>
      </w:pPr>
      <w:r w:rsidRPr="00DE117D">
        <w:rPr>
          <w:rFonts w:ascii="Arial" w:hAnsi="Arial" w:cs="Arial"/>
          <w:b/>
          <w:color w:val="002060"/>
        </w:rPr>
        <w:t xml:space="preserve"> </w:t>
      </w:r>
    </w:p>
    <w:p w:rsidR="00DE117D" w:rsidRPr="00DE117D" w:rsidRDefault="00DE117D" w:rsidP="00DE117D">
      <w:pPr>
        <w:spacing w:after="0"/>
        <w:rPr>
          <w:rFonts w:ascii="Arial" w:hAnsi="Arial" w:cs="Arial"/>
        </w:rPr>
      </w:pPr>
    </w:p>
    <w:p w:rsidR="00DE117D" w:rsidRDefault="00DE117D" w:rsidP="00DE117D"/>
    <w:p w:rsidR="00DE117D" w:rsidRPr="00DE117D" w:rsidRDefault="00DE117D" w:rsidP="00DE117D">
      <w:pPr>
        <w:pStyle w:val="Prosttext"/>
        <w:rPr>
          <w:sz w:val="22"/>
          <w:szCs w:val="22"/>
        </w:rPr>
      </w:pPr>
    </w:p>
    <w:p w:rsidR="00DE117D" w:rsidRPr="00DE117D" w:rsidRDefault="00DE117D" w:rsidP="00DE117D">
      <w:pPr>
        <w:rPr>
          <w:rFonts w:ascii="Arial" w:hAnsi="Arial" w:cs="Arial"/>
        </w:rPr>
      </w:pPr>
    </w:p>
    <w:p w:rsidR="00DE117D" w:rsidRDefault="00DE117D" w:rsidP="00DE117D">
      <w:pPr>
        <w:rPr>
          <w:rFonts w:ascii="Arial" w:hAnsi="Arial" w:cs="Arial"/>
        </w:rPr>
      </w:pPr>
    </w:p>
    <w:p w:rsidR="00DE117D" w:rsidRPr="00DE117D" w:rsidRDefault="00DE117D" w:rsidP="00DE117D">
      <w:pPr>
        <w:rPr>
          <w:rFonts w:ascii="Arial" w:hAnsi="Arial" w:cs="Arial"/>
          <w:b/>
          <w:sz w:val="28"/>
          <w:szCs w:val="28"/>
          <w:u w:val="single"/>
        </w:rPr>
      </w:pPr>
      <w:r w:rsidRPr="00DE117D">
        <w:rPr>
          <w:rFonts w:ascii="Arial" w:hAnsi="Arial" w:cs="Arial"/>
          <w:b/>
          <w:sz w:val="28"/>
          <w:szCs w:val="28"/>
          <w:u w:val="single"/>
        </w:rPr>
        <w:lastRenderedPageBreak/>
        <w:t xml:space="preserve">Zpráva o činnosti – simulovaná zvuková střelba - 2015 </w:t>
      </w:r>
    </w:p>
    <w:p w:rsidR="00DE117D" w:rsidRPr="00DE117D" w:rsidRDefault="00DE117D" w:rsidP="00DE117D">
      <w:pPr>
        <w:spacing w:after="240" w:line="240" w:lineRule="auto"/>
        <w:rPr>
          <w:rFonts w:ascii="Arial" w:eastAsia="Times New Roman" w:hAnsi="Arial" w:cs="Arial"/>
          <w:lang w:eastAsia="cs-CZ"/>
        </w:rPr>
      </w:pPr>
      <w:r w:rsidRPr="00AE254D">
        <w:rPr>
          <w:rFonts w:ascii="Times New Roman" w:eastAsia="Times New Roman" w:hAnsi="Times New Roman" w:cs="Times New Roman"/>
          <w:sz w:val="20"/>
          <w:szCs w:val="20"/>
          <w:lang w:eastAsia="cs-CZ"/>
        </w:rPr>
        <w:br/>
      </w:r>
      <w:r w:rsidRPr="00DE117D">
        <w:rPr>
          <w:rFonts w:ascii="Arial" w:eastAsia="Times New Roman" w:hAnsi="Arial" w:cs="Arial"/>
          <w:lang w:eastAsia="cs-CZ"/>
        </w:rPr>
        <w:t>Oddíl má v současnosti 21 platících členů, z čehož aktivně se zúčastňuje soutěží cca 12 členů. Za uplynulý rok proběhlo 11 závodů.</w:t>
      </w:r>
      <w:r w:rsidRPr="00DE117D">
        <w:rPr>
          <w:rFonts w:ascii="Arial" w:eastAsia="Times New Roman" w:hAnsi="Arial" w:cs="Arial"/>
          <w:lang w:eastAsia="cs-CZ"/>
        </w:rPr>
        <w:br/>
      </w:r>
      <w:r w:rsidRPr="00DE117D">
        <w:rPr>
          <w:rFonts w:ascii="Arial" w:eastAsia="Times New Roman" w:hAnsi="Arial" w:cs="Arial"/>
          <w:lang w:eastAsia="cs-CZ"/>
        </w:rPr>
        <w:br/>
        <w:t>Naši střelci jsou vcelku úspěšní, především ženy a ve vložené kategorii Tomáš Trnka, kteří se umisťují ve většině turnajů na medailových pozicích. Za velký úspěch považuji i to, že Hanka Molitorisová, která je naší členkou jen něco přes rok, se dokázala nejen zlepšit ve střelbě, ale je schopna i pomoci při trénincích a při zajištění průběhu závodů.</w:t>
      </w:r>
      <w:r w:rsidRPr="00DE117D">
        <w:rPr>
          <w:rFonts w:ascii="Arial" w:eastAsia="Times New Roman" w:hAnsi="Arial" w:cs="Arial"/>
          <w:lang w:eastAsia="cs-CZ"/>
        </w:rPr>
        <w:br/>
      </w:r>
      <w:r w:rsidRPr="00DE117D">
        <w:rPr>
          <w:rFonts w:ascii="Arial" w:eastAsia="Times New Roman" w:hAnsi="Arial" w:cs="Arial"/>
          <w:lang w:eastAsia="cs-CZ"/>
        </w:rPr>
        <w:br/>
        <w:t xml:space="preserve">Jedním z největších úspěchů r. 2015 je pro náš oddíl dosažení toho, že Mistrovství ČR se stalo Memoriálem Miloše Slavíka, i přes silný odpor p. Paty. Na tomto mistrovství se naše ženy Jaromíra Nývltová a Lenka Matějná umístily na stříbrných a bronzových postech. Tomáš Trnka opět nezklamal a obhájil zlatou medaili ve vložené kategorii. </w:t>
      </w:r>
      <w:r w:rsidRPr="00DE117D">
        <w:rPr>
          <w:rFonts w:ascii="Arial" w:eastAsia="Times New Roman" w:hAnsi="Arial" w:cs="Arial"/>
          <w:lang w:eastAsia="cs-CZ"/>
        </w:rPr>
        <w:br/>
      </w:r>
      <w:r w:rsidRPr="00DE117D">
        <w:rPr>
          <w:rFonts w:ascii="Arial" w:eastAsia="Times New Roman" w:hAnsi="Arial" w:cs="Arial"/>
          <w:lang w:eastAsia="cs-CZ"/>
        </w:rPr>
        <w:br/>
        <w:t>Českomoravský pohár zůstal jako v předchozím roce v rukou Lenky Matějné za ženy a Tomáše Trnky za muže. Další úspěšnou byla Monika Krchovová na 3. místě.</w:t>
      </w:r>
      <w:r w:rsidRPr="00DE117D">
        <w:rPr>
          <w:rFonts w:ascii="Arial" w:eastAsia="Times New Roman" w:hAnsi="Arial" w:cs="Arial"/>
          <w:lang w:eastAsia="cs-CZ"/>
        </w:rPr>
        <w:br/>
      </w:r>
      <w:r w:rsidRPr="00DE117D">
        <w:rPr>
          <w:rFonts w:ascii="Arial" w:eastAsia="Times New Roman" w:hAnsi="Arial" w:cs="Arial"/>
          <w:lang w:eastAsia="cs-CZ"/>
        </w:rPr>
        <w:br/>
        <w:t>Kromě výkonnostního sportu jsme se též věnovali propagaci našeho sportu na různých sportovních dnech a neoficiálních soutěžích, kde si mohli zájemci z řad veřejnosti simulovanou zvukovou střelbu vyzkoušet, případně si i zasoutěžit.</w:t>
      </w:r>
      <w:r w:rsidRPr="00DE117D">
        <w:rPr>
          <w:rFonts w:ascii="Arial" w:eastAsia="Times New Roman" w:hAnsi="Arial" w:cs="Arial"/>
          <w:lang w:eastAsia="cs-CZ"/>
        </w:rPr>
        <w:br/>
        <w:t>I nadále se budeme snažit střelbu propagovat a dosahovat co nejlepších výkonů.</w:t>
      </w:r>
      <w:r w:rsidRPr="00DE117D">
        <w:rPr>
          <w:rFonts w:ascii="Arial" w:eastAsia="Times New Roman" w:hAnsi="Arial" w:cs="Arial"/>
          <w:lang w:eastAsia="cs-CZ"/>
        </w:rPr>
        <w:br/>
      </w:r>
      <w:r w:rsidRPr="00DE117D">
        <w:rPr>
          <w:rFonts w:ascii="Arial" w:eastAsia="Times New Roman" w:hAnsi="Arial" w:cs="Arial"/>
          <w:lang w:eastAsia="cs-CZ"/>
        </w:rPr>
        <w:br/>
        <w:t>Děkuji všem členům za spolupráci a pomoc, bez nich bych to nedokázala.</w:t>
      </w:r>
      <w:r w:rsidRPr="00DE117D">
        <w:rPr>
          <w:rFonts w:ascii="Arial" w:eastAsia="Times New Roman" w:hAnsi="Arial" w:cs="Arial"/>
          <w:lang w:eastAsia="cs-CZ"/>
        </w:rPr>
        <w:br/>
      </w:r>
      <w:r w:rsidRPr="00DE117D">
        <w:rPr>
          <w:rFonts w:ascii="Arial" w:eastAsia="Times New Roman" w:hAnsi="Arial" w:cs="Arial"/>
          <w:lang w:eastAsia="cs-CZ"/>
        </w:rPr>
        <w:br/>
        <w:t>Zapsala Lenka Matějná</w:t>
      </w:r>
    </w:p>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Pr="00DE117D" w:rsidRDefault="00DE117D" w:rsidP="00DE117D">
      <w:pPr>
        <w:rPr>
          <w:rFonts w:ascii="Arial" w:hAnsi="Arial" w:cs="Arial"/>
          <w:b/>
          <w:sz w:val="28"/>
          <w:szCs w:val="28"/>
          <w:u w:val="single"/>
        </w:rPr>
      </w:pPr>
      <w:r w:rsidRPr="00DE117D">
        <w:rPr>
          <w:rFonts w:ascii="Arial" w:hAnsi="Arial" w:cs="Arial"/>
          <w:b/>
          <w:sz w:val="28"/>
          <w:szCs w:val="28"/>
          <w:u w:val="single"/>
        </w:rPr>
        <w:lastRenderedPageBreak/>
        <w:t xml:space="preserve">Zpráva o činnosti – šachy - 2015 </w:t>
      </w:r>
    </w:p>
    <w:p w:rsidR="00DE117D" w:rsidRPr="00DE117D" w:rsidRDefault="00DE117D" w:rsidP="00DE117D">
      <w:pPr>
        <w:numPr>
          <w:ilvl w:val="0"/>
          <w:numId w:val="1"/>
        </w:numPr>
        <w:spacing w:after="0" w:line="240" w:lineRule="auto"/>
        <w:ind w:right="1534"/>
        <w:rPr>
          <w:rFonts w:ascii="Arial" w:hAnsi="Arial" w:cs="Arial"/>
          <w:b/>
          <w:bCs/>
        </w:rPr>
      </w:pPr>
      <w:r w:rsidRPr="00DE117D">
        <w:rPr>
          <w:rFonts w:ascii="Arial" w:hAnsi="Arial" w:cs="Arial"/>
          <w:b/>
          <w:bCs/>
        </w:rPr>
        <w:t>Shrnutí roku 2015</w:t>
      </w:r>
    </w:p>
    <w:p w:rsidR="00DE117D" w:rsidRPr="00DE117D" w:rsidRDefault="00DE117D" w:rsidP="00DE117D">
      <w:pPr>
        <w:ind w:right="1534"/>
        <w:jc w:val="both"/>
        <w:rPr>
          <w:rFonts w:ascii="Arial" w:hAnsi="Arial" w:cs="Arial"/>
          <w:b/>
          <w:bCs/>
        </w:rPr>
      </w:pPr>
      <w:r w:rsidRPr="00DE117D">
        <w:rPr>
          <w:rFonts w:ascii="Arial" w:hAnsi="Arial" w:cs="Arial"/>
          <w:b/>
          <w:bCs/>
        </w:rPr>
        <w:t>T</w:t>
      </w:r>
      <w:r w:rsidRPr="00DE117D">
        <w:rPr>
          <w:rFonts w:ascii="Arial" w:hAnsi="Arial" w:cs="Arial"/>
          <w:bCs/>
        </w:rPr>
        <w:t xml:space="preserve">ento rok bych hodnotil jako dobrý.  </w:t>
      </w:r>
    </w:p>
    <w:p w:rsidR="00DE117D" w:rsidRPr="00DE117D" w:rsidRDefault="00DE117D" w:rsidP="00DE117D">
      <w:pPr>
        <w:ind w:right="1534"/>
        <w:jc w:val="both"/>
        <w:rPr>
          <w:rFonts w:ascii="Arial" w:hAnsi="Arial" w:cs="Arial"/>
          <w:bCs/>
        </w:rPr>
      </w:pPr>
      <w:r w:rsidRPr="00DE117D">
        <w:rPr>
          <w:rFonts w:ascii="Arial" w:hAnsi="Arial" w:cs="Arial"/>
          <w:bCs/>
        </w:rPr>
        <w:t xml:space="preserve">V Přeboru Prahy jsme se umístili na 9. místě z 11 družstev. Naši sportovci se zúčastnili turnaje v Karlovicich , kde jsme obsadili místa 6.  Kateřina Skočková ,8. Petr Slunský,11. Jana Vítová, 12. Taťána Polnarová 13. Šulc Radovan atd.  z 24hráčů. </w:t>
      </w:r>
    </w:p>
    <w:p w:rsidR="00DE117D" w:rsidRPr="00DE117D" w:rsidRDefault="00DE117D" w:rsidP="00DE117D">
      <w:pPr>
        <w:ind w:right="1534"/>
        <w:jc w:val="both"/>
        <w:rPr>
          <w:rFonts w:ascii="Arial" w:hAnsi="Arial" w:cs="Arial"/>
          <w:bCs/>
        </w:rPr>
      </w:pPr>
      <w:r w:rsidRPr="00DE117D">
        <w:rPr>
          <w:rFonts w:ascii="Arial" w:hAnsi="Arial" w:cs="Arial"/>
          <w:bCs/>
        </w:rPr>
        <w:t>Na MČR 2015 naši sportovci obsadili 2 – 4 místo a potvrdili zvyšující se herní úroveň.</w:t>
      </w:r>
    </w:p>
    <w:p w:rsidR="00DE117D" w:rsidRPr="00DE117D" w:rsidRDefault="00DE117D" w:rsidP="00DE117D">
      <w:pPr>
        <w:ind w:right="1534"/>
        <w:jc w:val="both"/>
        <w:rPr>
          <w:rFonts w:ascii="Arial" w:hAnsi="Arial" w:cs="Arial"/>
          <w:bCs/>
        </w:rPr>
      </w:pPr>
      <w:r w:rsidRPr="00DE117D">
        <w:rPr>
          <w:rFonts w:ascii="Arial" w:hAnsi="Arial" w:cs="Arial"/>
          <w:bCs/>
        </w:rPr>
        <w:t xml:space="preserve">V  oddílovém přeboru zvítězil Roman Krčil.  </w:t>
      </w:r>
    </w:p>
    <w:p w:rsidR="00DE117D" w:rsidRPr="00DE117D" w:rsidRDefault="00DE117D" w:rsidP="00DE117D">
      <w:pPr>
        <w:ind w:right="1534"/>
        <w:jc w:val="both"/>
        <w:rPr>
          <w:rFonts w:ascii="Arial" w:hAnsi="Arial" w:cs="Arial"/>
          <w:bCs/>
        </w:rPr>
      </w:pPr>
      <w:r w:rsidRPr="00DE117D">
        <w:rPr>
          <w:rFonts w:ascii="Arial" w:hAnsi="Arial" w:cs="Arial"/>
          <w:bCs/>
        </w:rPr>
        <w:t>Na  MČR  v roce 2015 nás bude reprezentovat Kateřina Skočková Roman Krčil, Jan Kalík; Jana Vítová.</w:t>
      </w:r>
    </w:p>
    <w:p w:rsidR="00DE117D" w:rsidRPr="00DE117D" w:rsidRDefault="00DE117D" w:rsidP="00DE117D">
      <w:pPr>
        <w:ind w:right="1534"/>
        <w:jc w:val="both"/>
        <w:rPr>
          <w:rFonts w:ascii="Arial" w:hAnsi="Arial" w:cs="Arial"/>
          <w:bCs/>
        </w:rPr>
      </w:pPr>
      <w:r w:rsidRPr="00DE117D">
        <w:rPr>
          <w:rFonts w:ascii="Arial" w:hAnsi="Arial" w:cs="Arial"/>
          <w:bCs/>
        </w:rPr>
        <w:t xml:space="preserve">Kateřina Skočková; Josef Polnar, Taťána Polnarová se zúčastnili mezinárodního turnaje v Polském Szczyrku, kde Josef Polnar se umístil na 1. Jo  Kateřina Skočková 2. a Taťána Polnarová na 6. a Zuzana Mádlo na 9. místě.     </w:t>
      </w:r>
    </w:p>
    <w:p w:rsidR="00DE117D" w:rsidRPr="00DE117D" w:rsidRDefault="00DE117D" w:rsidP="00DE117D">
      <w:pPr>
        <w:ind w:right="1534"/>
        <w:jc w:val="both"/>
        <w:rPr>
          <w:rFonts w:ascii="Arial" w:hAnsi="Arial" w:cs="Arial"/>
          <w:bCs/>
        </w:rPr>
      </w:pPr>
      <w:r w:rsidRPr="00DE117D">
        <w:rPr>
          <w:rFonts w:ascii="Arial" w:hAnsi="Arial" w:cs="Arial"/>
          <w:bCs/>
        </w:rPr>
        <w:t xml:space="preserve">        Tradičního Pražského podzimního turnaje - Memoriálu Luboše Slavíka se zúčastnilo 18 hráčů. Vítězem turnaje se stal </w:t>
      </w:r>
      <w:r w:rsidRPr="00DE117D">
        <w:rPr>
          <w:rFonts w:ascii="Arial" w:hAnsi="Arial" w:cs="Arial"/>
          <w:b/>
          <w:bCs/>
        </w:rPr>
        <w:t>Niedzwiedz Antoni</w:t>
      </w:r>
      <w:r w:rsidRPr="00DE117D">
        <w:rPr>
          <w:rFonts w:ascii="Arial" w:hAnsi="Arial" w:cs="Arial"/>
          <w:bCs/>
        </w:rPr>
        <w:t>. Turnaje se zúčastnili hráči z České republiky,  Slovenska a Poska.</w:t>
      </w:r>
    </w:p>
    <w:p w:rsidR="00DE117D" w:rsidRPr="00DE117D" w:rsidRDefault="00DE117D" w:rsidP="00DE117D">
      <w:pPr>
        <w:ind w:right="1534"/>
        <w:jc w:val="both"/>
        <w:rPr>
          <w:rFonts w:ascii="Arial" w:hAnsi="Arial" w:cs="Arial"/>
          <w:bCs/>
        </w:rPr>
      </w:pPr>
      <w:r w:rsidRPr="00DE117D">
        <w:rPr>
          <w:rFonts w:ascii="Arial" w:hAnsi="Arial" w:cs="Arial"/>
          <w:bCs/>
        </w:rPr>
        <w:t xml:space="preserve">Dětského vánočního šachového turnaje se zúčastnilo 8 žáků a 17 </w:t>
      </w:r>
    </w:p>
    <w:p w:rsidR="00DE117D" w:rsidRPr="00DE117D" w:rsidRDefault="00DE117D" w:rsidP="00DE117D">
      <w:pPr>
        <w:ind w:right="1534"/>
        <w:jc w:val="both"/>
        <w:rPr>
          <w:rFonts w:ascii="Arial" w:hAnsi="Arial" w:cs="Arial"/>
          <w:bCs/>
        </w:rPr>
      </w:pPr>
      <w:r w:rsidRPr="00DE117D">
        <w:rPr>
          <w:rFonts w:ascii="Arial" w:hAnsi="Arial" w:cs="Arial"/>
          <w:bCs/>
        </w:rPr>
        <w:t>Juniorů ze škol pro zrakově postižené z České republiky a Slovenska Mezi úspěchy můžeme hodnotit 9.místo v kategorii junioři Tancer Filip, který potvrdil, že naše trenérská práce nese své ovoce</w:t>
      </w:r>
    </w:p>
    <w:p w:rsidR="00DE117D" w:rsidRPr="00DE117D" w:rsidRDefault="00DE117D" w:rsidP="00DE117D">
      <w:pPr>
        <w:ind w:right="1534"/>
        <w:jc w:val="both"/>
        <w:rPr>
          <w:rFonts w:ascii="Arial" w:hAnsi="Arial" w:cs="Arial"/>
        </w:rPr>
      </w:pPr>
      <w:r w:rsidRPr="00DE117D">
        <w:rPr>
          <w:rFonts w:ascii="Arial" w:hAnsi="Arial" w:cs="Arial"/>
        </w:rPr>
        <w:t xml:space="preserve">Zvláštní poděkování patří pracovníkům </w:t>
      </w:r>
      <w:r w:rsidRPr="00DE117D">
        <w:rPr>
          <w:rFonts w:ascii="Arial" w:hAnsi="Arial" w:cs="Arial"/>
          <w:color w:val="000000"/>
        </w:rPr>
        <w:t>Základní školy pro zrakově postižené</w:t>
      </w:r>
      <w:r w:rsidRPr="00DE117D">
        <w:rPr>
          <w:rFonts w:ascii="Arial" w:hAnsi="Arial" w:cs="Arial"/>
        </w:rPr>
        <w:t xml:space="preserve"> nám. Míru 19 , kteří pro nás připravovali zázemí pro tento turnaj.</w:t>
      </w:r>
    </w:p>
    <w:p w:rsidR="00DE117D" w:rsidRPr="00DE117D" w:rsidRDefault="00DE117D" w:rsidP="00DE117D">
      <w:pPr>
        <w:ind w:right="1534"/>
        <w:rPr>
          <w:rFonts w:ascii="Arial" w:hAnsi="Arial" w:cs="Arial"/>
          <w:b/>
          <w:bCs/>
        </w:rPr>
      </w:pPr>
      <w:r w:rsidRPr="00DE117D">
        <w:rPr>
          <w:rFonts w:ascii="Arial" w:hAnsi="Arial" w:cs="Arial"/>
          <w:b/>
          <w:bCs/>
        </w:rPr>
        <w:t xml:space="preserve">2.Trénink žáků a juniorů </w:t>
      </w:r>
    </w:p>
    <w:p w:rsidR="00DE117D" w:rsidRPr="00DE117D" w:rsidRDefault="00DE117D" w:rsidP="00DE117D">
      <w:pPr>
        <w:ind w:right="1534"/>
        <w:jc w:val="both"/>
        <w:rPr>
          <w:rFonts w:ascii="Arial" w:hAnsi="Arial" w:cs="Arial"/>
          <w:color w:val="000000"/>
        </w:rPr>
      </w:pPr>
      <w:r w:rsidRPr="00DE117D">
        <w:rPr>
          <w:rFonts w:ascii="Arial" w:hAnsi="Arial" w:cs="Arial"/>
          <w:bCs/>
        </w:rPr>
        <w:t>V roce 2015 s naším trenérem panem Petrem Slunský jsme se zapojili do projektu šachy do škol.</w:t>
      </w:r>
      <w:r w:rsidRPr="00DE117D">
        <w:rPr>
          <w:rFonts w:ascii="Arial" w:hAnsi="Arial" w:cs="Arial"/>
          <w:color w:val="000000"/>
        </w:rPr>
        <w:t xml:space="preserve"> Cílem projektu není jen výchova šachových mistrů, ale chceme dětem nabídnout již v raném věku možnost, aby pomocí hry všestranně rozvíjely své mentální schopnosti, které se jim budou hodit nejen během školní docházky, ale i v dalším životě. </w:t>
      </w:r>
    </w:p>
    <w:p w:rsidR="00DE117D" w:rsidRPr="00DE117D" w:rsidRDefault="00DE117D" w:rsidP="00DE117D">
      <w:pPr>
        <w:ind w:right="1534"/>
        <w:rPr>
          <w:rFonts w:ascii="Arial" w:hAnsi="Arial" w:cs="Arial"/>
          <w:b/>
          <w:bCs/>
        </w:rPr>
      </w:pPr>
      <w:r w:rsidRPr="00DE117D">
        <w:rPr>
          <w:rFonts w:ascii="Arial" w:hAnsi="Arial" w:cs="Arial"/>
          <w:b/>
          <w:bCs/>
        </w:rPr>
        <w:t>3.Klubovna Jakutská</w:t>
      </w:r>
    </w:p>
    <w:p w:rsidR="00DE117D" w:rsidRPr="00DE117D" w:rsidRDefault="00DE117D" w:rsidP="00DE117D">
      <w:pPr>
        <w:ind w:right="1534"/>
        <w:jc w:val="both"/>
        <w:rPr>
          <w:rFonts w:ascii="Arial" w:hAnsi="Arial" w:cs="Arial"/>
          <w:bCs/>
        </w:rPr>
      </w:pPr>
      <w:r w:rsidRPr="00DE117D">
        <w:rPr>
          <w:rFonts w:ascii="Arial" w:hAnsi="Arial" w:cs="Arial"/>
          <w:bCs/>
        </w:rPr>
        <w:t xml:space="preserve">Podařilo se zajistit dlouhodobé nájemce: šachový oddíl Marhala Praha a šachovou školu při oddíle </w:t>
      </w:r>
      <w:r w:rsidRPr="00DE117D">
        <w:rPr>
          <w:rFonts w:ascii="Arial" w:hAnsi="Arial" w:cs="Arial"/>
          <w:b/>
          <w:bCs/>
        </w:rPr>
        <w:t>Unichess ČSOB.</w:t>
      </w:r>
      <w:r w:rsidRPr="00DE117D">
        <w:rPr>
          <w:rFonts w:ascii="Arial" w:hAnsi="Arial" w:cs="Arial"/>
          <w:bCs/>
        </w:rPr>
        <w:t xml:space="preserve">  V roce 2015 proběhla rekonstrukce vodovodních, odpadních stoupaček a osazení měřičů tepla a spotřeby vody. Tímto by mělo dojít k snížení provozních nákladů klubovny. Pro rok 2016 je plánována výměna elektro rozvodů ve společných prostorech.</w:t>
      </w:r>
    </w:p>
    <w:p w:rsidR="00DE117D" w:rsidRPr="00DE117D" w:rsidRDefault="00DE117D" w:rsidP="00DE117D">
      <w:pPr>
        <w:ind w:right="1534"/>
        <w:jc w:val="both"/>
        <w:rPr>
          <w:rFonts w:ascii="Arial" w:hAnsi="Arial" w:cs="Arial"/>
          <w:bCs/>
        </w:rPr>
      </w:pPr>
      <w:r w:rsidRPr="00DE117D">
        <w:rPr>
          <w:rFonts w:ascii="Arial" w:hAnsi="Arial" w:cs="Arial"/>
          <w:bCs/>
        </w:rPr>
        <w:lastRenderedPageBreak/>
        <w:t xml:space="preserve">   Zvláštní poděkování patří panu Josefu Polnarovi, který našel nájemce a zároveň hájí naše zájmy ve výboru SVJ Jakutská </w:t>
      </w:r>
    </w:p>
    <w:p w:rsidR="00DE117D" w:rsidRPr="00DE117D" w:rsidRDefault="00DE117D" w:rsidP="00DE117D">
      <w:pPr>
        <w:ind w:right="1534"/>
        <w:rPr>
          <w:rFonts w:ascii="Arial" w:hAnsi="Arial" w:cs="Arial"/>
          <w:b/>
          <w:bCs/>
        </w:rPr>
      </w:pPr>
      <w:r w:rsidRPr="00DE117D">
        <w:rPr>
          <w:rFonts w:ascii="Arial" w:hAnsi="Arial" w:cs="Arial"/>
          <w:b/>
          <w:bCs/>
        </w:rPr>
        <w:t>4.Výhled na rok 2016</w:t>
      </w:r>
    </w:p>
    <w:p w:rsidR="00DE117D" w:rsidRPr="00DE117D" w:rsidRDefault="00DE117D" w:rsidP="00DE117D">
      <w:pPr>
        <w:ind w:right="1534"/>
        <w:rPr>
          <w:rFonts w:ascii="Arial" w:hAnsi="Arial" w:cs="Arial"/>
          <w:b/>
          <w:bCs/>
        </w:rPr>
      </w:pPr>
      <w:r w:rsidRPr="00DE117D">
        <w:rPr>
          <w:rFonts w:ascii="Arial" w:hAnsi="Arial" w:cs="Arial"/>
          <w:bCs/>
        </w:rPr>
        <w:t xml:space="preserve">Během roku nás čeká 5 tradičních turnajů v, kterých budeme bojovat o přední příčky.  </w:t>
      </w:r>
    </w:p>
    <w:p w:rsidR="00DE117D" w:rsidRPr="00DE117D" w:rsidRDefault="00DE117D" w:rsidP="00DE117D">
      <w:pPr>
        <w:ind w:right="1534"/>
        <w:rPr>
          <w:rFonts w:ascii="Arial" w:hAnsi="Arial" w:cs="Arial"/>
          <w:b/>
          <w:bCs/>
        </w:rPr>
      </w:pPr>
      <w:r w:rsidRPr="00DE117D">
        <w:rPr>
          <w:rFonts w:ascii="Arial" w:hAnsi="Arial" w:cs="Arial"/>
          <w:b/>
          <w:bCs/>
        </w:rPr>
        <w:t>5.Závěr</w:t>
      </w:r>
    </w:p>
    <w:p w:rsidR="00DE117D" w:rsidRPr="00DE117D" w:rsidRDefault="00DE117D" w:rsidP="00DE117D">
      <w:pPr>
        <w:ind w:right="1534"/>
        <w:rPr>
          <w:rFonts w:ascii="Arial" w:hAnsi="Arial" w:cs="Arial"/>
          <w:bCs/>
        </w:rPr>
      </w:pPr>
      <w:r w:rsidRPr="00DE117D">
        <w:rPr>
          <w:rFonts w:ascii="Arial" w:hAnsi="Arial" w:cs="Arial"/>
          <w:bCs/>
        </w:rPr>
        <w:t>Cíle jsou to nemalé, ale pevně věříme, že tyto turnaje uspořádáme i přes odliv sponzorů.</w:t>
      </w:r>
    </w:p>
    <w:p w:rsidR="00DE117D" w:rsidRPr="00DE117D" w:rsidRDefault="00DE117D" w:rsidP="00DE117D">
      <w:pPr>
        <w:ind w:right="1534"/>
        <w:rPr>
          <w:rFonts w:ascii="Arial" w:hAnsi="Arial" w:cs="Arial"/>
          <w:bCs/>
        </w:rPr>
      </w:pPr>
      <w:r w:rsidRPr="00DE117D">
        <w:rPr>
          <w:rFonts w:ascii="Arial" w:hAnsi="Arial" w:cs="Arial"/>
          <w:bCs/>
        </w:rPr>
        <w:t>Děkuji všem za pozornost a přeji mnoho úspěchů do sezóny 2016- 2017</w:t>
      </w:r>
    </w:p>
    <w:p w:rsidR="00DE117D" w:rsidRPr="00DE117D" w:rsidRDefault="00DE117D" w:rsidP="00DE117D">
      <w:pPr>
        <w:ind w:right="1534"/>
        <w:rPr>
          <w:rFonts w:ascii="Arial" w:hAnsi="Arial" w:cs="Arial"/>
          <w:b/>
          <w:bCs/>
        </w:rPr>
      </w:pPr>
      <w:r w:rsidRPr="00DE117D">
        <w:rPr>
          <w:rFonts w:ascii="Arial" w:hAnsi="Arial" w:cs="Arial"/>
          <w:b/>
          <w:bCs/>
        </w:rPr>
        <w:t>Josef Polnar</w:t>
      </w:r>
    </w:p>
    <w:p w:rsidR="00DE117D" w:rsidRPr="00DE117D" w:rsidRDefault="00DE117D" w:rsidP="00DE117D">
      <w:pPr>
        <w:rPr>
          <w:rFonts w:ascii="Arial" w:hAnsi="Arial" w:cs="Arial"/>
        </w:rPr>
      </w:pPr>
    </w:p>
    <w:p w:rsidR="00DE117D" w:rsidRPr="00DE117D" w:rsidRDefault="00DE117D" w:rsidP="00DE117D">
      <w:pPr>
        <w:rPr>
          <w:rFonts w:ascii="Arial" w:hAnsi="Arial" w:cs="Arial"/>
        </w:rPr>
      </w:pPr>
    </w:p>
    <w:p w:rsidR="00DE117D" w:rsidRPr="00DE117D" w:rsidRDefault="00DE117D" w:rsidP="00DE117D">
      <w:pPr>
        <w:rPr>
          <w:rFonts w:ascii="Arial" w:hAnsi="Arial" w:cs="Arial"/>
        </w:rPr>
      </w:pPr>
    </w:p>
    <w:p w:rsidR="00DE117D" w:rsidRPr="00DE117D" w:rsidRDefault="00DE117D" w:rsidP="00DE117D">
      <w:pPr>
        <w:rPr>
          <w:rFonts w:ascii="Arial" w:hAnsi="Arial" w:cs="Arial"/>
        </w:rPr>
      </w:pPr>
    </w:p>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E117D" w:rsidRDefault="00DE117D" w:rsidP="00DE117D"/>
    <w:p w:rsidR="00DB052A" w:rsidRPr="00366976" w:rsidRDefault="00DB052A" w:rsidP="00DB052A">
      <w:pPr>
        <w:rPr>
          <w:rFonts w:ascii="Arial" w:hAnsi="Arial" w:cs="Arial"/>
          <w:b/>
          <w:sz w:val="28"/>
          <w:szCs w:val="28"/>
          <w:u w:val="single"/>
        </w:rPr>
      </w:pPr>
      <w:r w:rsidRPr="00366976">
        <w:rPr>
          <w:rFonts w:ascii="Arial" w:hAnsi="Arial" w:cs="Arial"/>
          <w:b/>
          <w:sz w:val="28"/>
          <w:szCs w:val="28"/>
          <w:u w:val="single"/>
        </w:rPr>
        <w:lastRenderedPageBreak/>
        <w:t xml:space="preserve">Zpráva o činnosti – </w:t>
      </w:r>
      <w:r>
        <w:rPr>
          <w:rFonts w:ascii="Arial" w:hAnsi="Arial" w:cs="Arial"/>
          <w:b/>
          <w:sz w:val="28"/>
          <w:szCs w:val="28"/>
          <w:u w:val="single"/>
        </w:rPr>
        <w:t xml:space="preserve">turistika </w:t>
      </w:r>
      <w:r w:rsidRPr="00366976">
        <w:rPr>
          <w:rFonts w:ascii="Arial" w:hAnsi="Arial" w:cs="Arial"/>
          <w:b/>
          <w:sz w:val="28"/>
          <w:szCs w:val="28"/>
          <w:u w:val="single"/>
        </w:rPr>
        <w:t xml:space="preserve">- 2015 </w:t>
      </w:r>
    </w:p>
    <w:p w:rsidR="00DB052A" w:rsidRPr="00DB052A" w:rsidRDefault="00DB052A" w:rsidP="00DB052A">
      <w:pPr>
        <w:pStyle w:val="Nadpis1"/>
        <w:rPr>
          <w:sz w:val="22"/>
          <w:szCs w:val="22"/>
        </w:rPr>
      </w:pPr>
      <w:r w:rsidRPr="00DB052A">
        <w:rPr>
          <w:rFonts w:eastAsia="Arial Unicode MS"/>
          <w:sz w:val="22"/>
          <w:szCs w:val="22"/>
        </w:rPr>
        <w:t xml:space="preserve">K dnešnímu dni  má oddíl turistiky TJ ZORA Praha 37 členů. </w:t>
      </w:r>
    </w:p>
    <w:p w:rsidR="00DB052A" w:rsidRPr="00DB052A" w:rsidRDefault="00DB052A" w:rsidP="00DB052A">
      <w:pPr>
        <w:pStyle w:val="Nadpis1"/>
        <w:rPr>
          <w:sz w:val="22"/>
          <w:szCs w:val="22"/>
        </w:rPr>
      </w:pPr>
      <w:r w:rsidRPr="00DB052A">
        <w:rPr>
          <w:rFonts w:eastAsia="Arial Unicode MS"/>
          <w:sz w:val="22"/>
          <w:szCs w:val="22"/>
        </w:rPr>
        <w:t xml:space="preserve">Za rok 2015 jsme uspořádali 100 akcí s průměrnou účastí na akci  kolem 6 turistů. </w:t>
      </w:r>
    </w:p>
    <w:p w:rsidR="00DB052A" w:rsidRPr="00DB052A" w:rsidRDefault="00DB052A" w:rsidP="00DB052A">
      <w:pPr>
        <w:rPr>
          <w:rFonts w:ascii="Arial" w:eastAsia="Arial" w:hAnsi="Arial" w:cs="Arial"/>
        </w:rPr>
      </w:pPr>
      <w:r w:rsidRPr="00DB052A">
        <w:rPr>
          <w:rFonts w:ascii="Arial" w:hAnsi="Arial" w:cs="Arial"/>
        </w:rPr>
        <w:t>Naše akce v přehledu:</w:t>
      </w:r>
    </w:p>
    <w:p w:rsidR="00DB052A" w:rsidRPr="00DB052A" w:rsidRDefault="00DB052A" w:rsidP="00DB052A">
      <w:pPr>
        <w:rPr>
          <w:rFonts w:ascii="Arial" w:eastAsia="Arial" w:hAnsi="Arial" w:cs="Arial"/>
        </w:rPr>
      </w:pPr>
      <w:r w:rsidRPr="00DB052A">
        <w:rPr>
          <w:rFonts w:ascii="Arial" w:hAnsi="Arial" w:cs="Arial"/>
        </w:rPr>
        <w:t>Tři ví</w:t>
      </w:r>
      <w:r w:rsidRPr="00DB052A">
        <w:rPr>
          <w:rFonts w:ascii="Arial" w:hAnsi="Arial" w:cs="Arial"/>
          <w:lang w:val="it-IT"/>
        </w:rPr>
        <w:t>cedenn</w:t>
      </w:r>
      <w:r w:rsidRPr="00DB052A">
        <w:rPr>
          <w:rFonts w:ascii="Arial" w:hAnsi="Arial" w:cs="Arial"/>
        </w:rPr>
        <w:t>í</w:t>
      </w:r>
    </w:p>
    <w:p w:rsidR="00DB052A" w:rsidRPr="00DB052A" w:rsidRDefault="00DB052A" w:rsidP="00DB052A">
      <w:pPr>
        <w:rPr>
          <w:rFonts w:ascii="Arial" w:eastAsia="Arial" w:hAnsi="Arial" w:cs="Arial"/>
        </w:rPr>
      </w:pPr>
      <w:r w:rsidRPr="00DB052A">
        <w:rPr>
          <w:rFonts w:ascii="Arial" w:eastAsia="Arial" w:hAnsi="Arial" w:cs="Arial"/>
        </w:rPr>
        <w:tab/>
        <w:t xml:space="preserve">24.-26.4. </w:t>
      </w:r>
      <w:r w:rsidRPr="00DB052A">
        <w:rPr>
          <w:rFonts w:ascii="Arial" w:eastAsia="Arial" w:hAnsi="Arial" w:cs="Arial"/>
        </w:rPr>
        <w:tab/>
        <w:t>Po stop</w:t>
      </w:r>
      <w:r w:rsidRPr="00DB052A">
        <w:rPr>
          <w:rFonts w:ascii="Arial" w:hAnsi="Arial" w:cs="Arial"/>
        </w:rPr>
        <w:t>á</w:t>
      </w:r>
      <w:r w:rsidRPr="00DB052A">
        <w:rPr>
          <w:rFonts w:ascii="Arial" w:hAnsi="Arial" w:cs="Arial"/>
          <w:lang w:val="de-DE"/>
        </w:rPr>
        <w:t>ch Eskymo Welzla</w:t>
      </w:r>
    </w:p>
    <w:p w:rsidR="00DB052A" w:rsidRPr="00DB052A" w:rsidRDefault="00DB052A" w:rsidP="00DB052A">
      <w:pPr>
        <w:ind w:firstLine="708"/>
        <w:rPr>
          <w:rFonts w:ascii="Arial" w:eastAsia="Arial" w:hAnsi="Arial" w:cs="Arial"/>
        </w:rPr>
      </w:pPr>
      <w:r w:rsidRPr="00DB052A">
        <w:rPr>
          <w:rFonts w:ascii="Arial" w:hAnsi="Arial" w:cs="Arial"/>
        </w:rPr>
        <w:t>5.-9.6.</w:t>
      </w:r>
      <w:r w:rsidRPr="00DB052A">
        <w:rPr>
          <w:rFonts w:ascii="Arial" w:hAnsi="Arial" w:cs="Arial"/>
        </w:rPr>
        <w:tab/>
        <w:t>Po památkách Vyššího Brodu a okolí</w:t>
      </w:r>
    </w:p>
    <w:p w:rsidR="00DB052A" w:rsidRPr="00DB052A" w:rsidRDefault="00DB052A" w:rsidP="00DB052A">
      <w:pPr>
        <w:ind w:firstLine="708"/>
        <w:rPr>
          <w:rFonts w:ascii="Arial" w:eastAsia="Arial" w:hAnsi="Arial" w:cs="Arial"/>
        </w:rPr>
      </w:pPr>
      <w:r w:rsidRPr="00DB052A">
        <w:rPr>
          <w:rFonts w:ascii="Arial" w:hAnsi="Arial" w:cs="Arial"/>
        </w:rPr>
        <w:t>3.-7.7.</w:t>
      </w:r>
      <w:r w:rsidRPr="00DB052A">
        <w:rPr>
          <w:rFonts w:ascii="Arial" w:hAnsi="Arial" w:cs="Arial"/>
        </w:rPr>
        <w:tab/>
        <w:t>Kamenice nad Lipou a okolí</w:t>
      </w:r>
    </w:p>
    <w:p w:rsidR="00DB052A" w:rsidRPr="00DB052A" w:rsidRDefault="00DB052A" w:rsidP="00DB052A">
      <w:pPr>
        <w:rPr>
          <w:rFonts w:ascii="Arial" w:eastAsia="Arial" w:hAnsi="Arial" w:cs="Arial"/>
        </w:rPr>
      </w:pPr>
      <w:r w:rsidRPr="00DB052A">
        <w:rPr>
          <w:rFonts w:ascii="Arial" w:hAnsi="Arial" w:cs="Arial"/>
        </w:rPr>
        <w:t xml:space="preserve">97 jednodenních akcí  </w:t>
      </w:r>
    </w:p>
    <w:p w:rsidR="00DB052A" w:rsidRPr="00DB052A" w:rsidRDefault="00DB052A" w:rsidP="00DB052A">
      <w:pPr>
        <w:rPr>
          <w:rFonts w:ascii="Arial" w:eastAsia="Arial" w:hAnsi="Arial" w:cs="Arial"/>
        </w:rPr>
      </w:pPr>
      <w:r w:rsidRPr="00DB052A">
        <w:rPr>
          <w:rFonts w:ascii="Arial" w:hAnsi="Arial" w:cs="Arial"/>
        </w:rPr>
        <w:t>Dvě  akce byly zrušeny z různý</w:t>
      </w:r>
      <w:r w:rsidRPr="00DB052A">
        <w:rPr>
          <w:rFonts w:ascii="Arial" w:hAnsi="Arial" w:cs="Arial"/>
          <w:lang w:val="de-DE"/>
        </w:rPr>
        <w:t>ch d</w:t>
      </w:r>
      <w:r w:rsidRPr="00DB052A">
        <w:rPr>
          <w:rFonts w:ascii="Arial" w:hAnsi="Arial" w:cs="Arial"/>
        </w:rPr>
        <w:t>ůvodů.</w:t>
      </w:r>
    </w:p>
    <w:p w:rsidR="00DB052A" w:rsidRPr="00DB052A" w:rsidRDefault="00DB052A" w:rsidP="00DB052A">
      <w:pPr>
        <w:rPr>
          <w:rFonts w:ascii="Arial" w:eastAsia="Arial" w:hAnsi="Arial" w:cs="Arial"/>
        </w:rPr>
      </w:pPr>
      <w:r w:rsidRPr="00DB052A">
        <w:rPr>
          <w:rFonts w:ascii="Arial" w:hAnsi="Arial" w:cs="Arial"/>
        </w:rPr>
        <w:t>V tomto roce jsme do konce dubna uspořádali již 37 akcí. Z různých ohlasů, které se ke mě dostanou (i z vlastní zkušenosti) se většina akcí setkala z příznivým ohlasem.</w:t>
      </w:r>
    </w:p>
    <w:p w:rsidR="00DB052A" w:rsidRPr="00DB052A" w:rsidRDefault="00DB052A" w:rsidP="00DB052A">
      <w:pPr>
        <w:rPr>
          <w:rFonts w:ascii="Arial" w:eastAsia="Arial" w:hAnsi="Arial" w:cs="Arial"/>
        </w:rPr>
      </w:pPr>
      <w:r w:rsidRPr="00DB052A">
        <w:rPr>
          <w:rFonts w:ascii="Arial" w:hAnsi="Arial" w:cs="Arial"/>
        </w:rPr>
        <w:t xml:space="preserve">Naše stránky na webu tj Zora </w:t>
      </w:r>
      <w:hyperlink r:id="rId5" w:history="1">
        <w:r w:rsidRPr="00DB052A">
          <w:rPr>
            <w:rStyle w:val="Hyperlink0"/>
            <w:rFonts w:eastAsia="Arial Unicode MS"/>
            <w:sz w:val="22"/>
            <w:szCs w:val="22"/>
          </w:rPr>
          <w:t>www.turisti.tjzora.cz</w:t>
        </w:r>
      </w:hyperlink>
      <w:r w:rsidRPr="00DB052A">
        <w:rPr>
          <w:rFonts w:ascii="Arial" w:hAnsi="Arial" w:cs="Arial"/>
        </w:rPr>
        <w:t xml:space="preserve"> v </w:t>
      </w:r>
      <w:r w:rsidRPr="00DB052A">
        <w:rPr>
          <w:rFonts w:ascii="Arial" w:hAnsi="Arial" w:cs="Arial"/>
          <w:lang w:val="fr-FR"/>
        </w:rPr>
        <w:t>sou</w:t>
      </w:r>
      <w:r w:rsidRPr="00DB052A">
        <w:rPr>
          <w:rFonts w:ascii="Arial" w:hAnsi="Arial" w:cs="Arial"/>
        </w:rPr>
        <w:t>časn</w:t>
      </w:r>
      <w:r w:rsidRPr="00DB052A">
        <w:rPr>
          <w:rFonts w:ascii="Arial" w:hAnsi="Arial" w:cs="Arial"/>
          <w:lang w:val="fr-FR"/>
        </w:rPr>
        <w:t xml:space="preserve">é </w:t>
      </w:r>
      <w:r w:rsidRPr="00DB052A">
        <w:rPr>
          <w:rFonts w:ascii="Arial" w:hAnsi="Arial" w:cs="Arial"/>
        </w:rPr>
        <w:t>době nefungují. Od t</w:t>
      </w:r>
      <w:r w:rsidRPr="00DB052A">
        <w:rPr>
          <w:rFonts w:ascii="Arial" w:hAnsi="Arial" w:cs="Arial"/>
          <w:lang w:val="fr-FR"/>
        </w:rPr>
        <w:t xml:space="preserve">é </w:t>
      </w:r>
      <w:r w:rsidRPr="00DB052A">
        <w:rPr>
          <w:rFonts w:ascii="Arial" w:hAnsi="Arial" w:cs="Arial"/>
        </w:rPr>
        <w:t>doby, kdy jsem je více jak před 10 lety založila se změnila pravidla a způsob tvorby a já nejsem specialista na tvorbu webu.</w:t>
      </w:r>
    </w:p>
    <w:p w:rsidR="00DB052A" w:rsidRPr="00DB052A" w:rsidRDefault="00DB052A" w:rsidP="00DB052A">
      <w:pPr>
        <w:rPr>
          <w:rFonts w:ascii="Arial" w:eastAsia="Arial" w:hAnsi="Arial" w:cs="Arial"/>
        </w:rPr>
      </w:pPr>
      <w:r w:rsidRPr="00DB052A">
        <w:rPr>
          <w:rFonts w:ascii="Arial" w:hAnsi="Arial" w:cs="Arial"/>
        </w:rPr>
        <w:t>Náš program je na stránká</w:t>
      </w:r>
      <w:r w:rsidRPr="00DB052A">
        <w:rPr>
          <w:rFonts w:ascii="Arial" w:hAnsi="Arial" w:cs="Arial"/>
          <w:lang w:val="de-DE"/>
        </w:rPr>
        <w:t xml:space="preserve">ch </w:t>
      </w:r>
      <w:hyperlink r:id="rId6" w:history="1">
        <w:r w:rsidRPr="00DB052A">
          <w:rPr>
            <w:rStyle w:val="Hyperlink0"/>
            <w:rFonts w:eastAsia="Arial Unicode MS"/>
            <w:sz w:val="22"/>
            <w:szCs w:val="22"/>
          </w:rPr>
          <w:t>www.tjzora.cz</w:t>
        </w:r>
      </w:hyperlink>
      <w:r w:rsidRPr="00DB052A">
        <w:rPr>
          <w:rFonts w:ascii="Arial" w:hAnsi="Arial" w:cs="Arial"/>
        </w:rPr>
        <w:t>.</w:t>
      </w:r>
    </w:p>
    <w:p w:rsidR="00DB052A" w:rsidRPr="00DB052A" w:rsidRDefault="00DB052A" w:rsidP="00DB052A">
      <w:pPr>
        <w:rPr>
          <w:rFonts w:ascii="Arial" w:eastAsia="Arial" w:hAnsi="Arial" w:cs="Arial"/>
        </w:rPr>
      </w:pPr>
      <w:r w:rsidRPr="00DB052A">
        <w:rPr>
          <w:rFonts w:ascii="Arial" w:hAnsi="Arial" w:cs="Arial"/>
        </w:rPr>
        <w:t>Závěrem bych ráda poděkovala našim vedoucí</w:t>
      </w:r>
      <w:r w:rsidRPr="00DB052A">
        <w:rPr>
          <w:rFonts w:ascii="Arial" w:hAnsi="Arial" w:cs="Arial"/>
          <w:lang w:val="pt-PT"/>
        </w:rPr>
        <w:t>m p</w:t>
      </w:r>
      <w:r w:rsidRPr="00DB052A">
        <w:rPr>
          <w:rFonts w:ascii="Arial" w:hAnsi="Arial" w:cs="Arial"/>
        </w:rPr>
        <w:t>ěší turistiky a jejich pomocníkům za jejich obětavou práci, bez kter</w:t>
      </w:r>
      <w:r w:rsidRPr="00DB052A">
        <w:rPr>
          <w:rFonts w:ascii="Arial" w:hAnsi="Arial" w:cs="Arial"/>
          <w:lang w:val="fr-FR"/>
        </w:rPr>
        <w:t xml:space="preserve">é </w:t>
      </w:r>
      <w:r w:rsidRPr="00DB052A">
        <w:rPr>
          <w:rFonts w:ascii="Arial" w:hAnsi="Arial" w:cs="Arial"/>
        </w:rPr>
        <w:t>by to ani v našem oddí</w:t>
      </w:r>
      <w:r w:rsidRPr="00DB052A">
        <w:rPr>
          <w:rFonts w:ascii="Arial" w:hAnsi="Arial" w:cs="Arial"/>
          <w:lang w:val="fr-FR"/>
        </w:rPr>
        <w:t>le ne</w:t>
      </w:r>
      <w:r w:rsidRPr="00DB052A">
        <w:rPr>
          <w:rFonts w:ascii="Arial" w:hAnsi="Arial" w:cs="Arial"/>
        </w:rPr>
        <w:t>š</w:t>
      </w:r>
      <w:r w:rsidRPr="00DB052A">
        <w:rPr>
          <w:rFonts w:ascii="Arial" w:hAnsi="Arial" w:cs="Arial"/>
          <w:lang w:val="it-IT"/>
        </w:rPr>
        <w:t>lo.</w:t>
      </w:r>
    </w:p>
    <w:p w:rsidR="00DB052A" w:rsidRPr="00DB052A" w:rsidRDefault="00DB052A" w:rsidP="00DB052A">
      <w:pPr>
        <w:rPr>
          <w:rFonts w:ascii="Arial" w:eastAsia="Arial" w:hAnsi="Arial" w:cs="Arial"/>
        </w:rPr>
      </w:pPr>
      <w:r>
        <w:rPr>
          <w:rFonts w:ascii="Arial" w:hAnsi="Arial" w:cs="Arial"/>
        </w:rPr>
        <w:t>P</w:t>
      </w:r>
      <w:r w:rsidRPr="00DB052A">
        <w:rPr>
          <w:rFonts w:ascii="Arial" w:hAnsi="Arial" w:cs="Arial"/>
        </w:rPr>
        <w:t>ředsedkyně oddílu Miloslava Čelková</w:t>
      </w:r>
    </w:p>
    <w:p w:rsidR="00DB052A" w:rsidRPr="00DB052A" w:rsidRDefault="00DB052A" w:rsidP="00DB052A">
      <w:pPr>
        <w:rPr>
          <w:rFonts w:ascii="Arial" w:hAnsi="Arial" w:cs="Arial"/>
        </w:rPr>
      </w:pPr>
      <w:r w:rsidRPr="00DB052A">
        <w:rPr>
          <w:rFonts w:ascii="Arial" w:eastAsia="Arial" w:hAnsi="Arial" w:cs="Arial"/>
        </w:rPr>
        <w:fldChar w:fldCharType="begin" w:fldLock="1"/>
      </w:r>
      <w:r w:rsidRPr="00DB052A">
        <w:rPr>
          <w:rFonts w:ascii="Arial" w:eastAsia="Arial" w:hAnsi="Arial" w:cs="Arial"/>
        </w:rPr>
        <w:instrText xml:space="preserve"> DATE \@ "dddd d. MMMM y" </w:instrText>
      </w:r>
      <w:r w:rsidRPr="00DB052A">
        <w:rPr>
          <w:rFonts w:ascii="Arial" w:eastAsia="Arial" w:hAnsi="Arial" w:cs="Arial"/>
        </w:rPr>
        <w:fldChar w:fldCharType="separate"/>
      </w:r>
      <w:r w:rsidRPr="00DB052A">
        <w:rPr>
          <w:rFonts w:ascii="Arial" w:hAnsi="Arial" w:cs="Arial"/>
        </w:rPr>
        <w:t>25. dubna 2016</w:t>
      </w:r>
      <w:r w:rsidRPr="00DB052A">
        <w:rPr>
          <w:rFonts w:ascii="Arial" w:eastAsia="Arial" w:hAnsi="Arial" w:cs="Arial"/>
        </w:rPr>
        <w:fldChar w:fldCharType="end"/>
      </w:r>
      <w:r w:rsidRPr="00DB052A">
        <w:rPr>
          <w:rFonts w:ascii="Arial" w:eastAsia="Arial" w:hAnsi="Arial" w:cs="Arial"/>
        </w:rPr>
        <w:tab/>
      </w:r>
    </w:p>
    <w:p w:rsidR="00DE117D" w:rsidRDefault="00DE117D" w:rsidP="00DE117D">
      <w:pPr>
        <w:rPr>
          <w:rFonts w:ascii="Arial" w:hAnsi="Arial" w:cs="Arial"/>
        </w:rPr>
      </w:pPr>
    </w:p>
    <w:p w:rsidR="00DB052A" w:rsidRDefault="00DB052A" w:rsidP="00DE117D">
      <w:pPr>
        <w:rPr>
          <w:rFonts w:ascii="Arial" w:hAnsi="Arial" w:cs="Arial"/>
        </w:rPr>
      </w:pPr>
    </w:p>
    <w:p w:rsidR="00DB052A" w:rsidRDefault="00DB052A" w:rsidP="00DE117D">
      <w:pPr>
        <w:rPr>
          <w:rFonts w:ascii="Arial" w:hAnsi="Arial" w:cs="Arial"/>
        </w:rPr>
      </w:pPr>
    </w:p>
    <w:p w:rsidR="00DB052A" w:rsidRDefault="00DB052A" w:rsidP="00DE117D">
      <w:pPr>
        <w:rPr>
          <w:rFonts w:ascii="Arial" w:hAnsi="Arial" w:cs="Arial"/>
        </w:rPr>
      </w:pPr>
    </w:p>
    <w:p w:rsidR="00DB052A" w:rsidRDefault="00DB052A" w:rsidP="00DE117D">
      <w:pPr>
        <w:rPr>
          <w:rFonts w:ascii="Arial" w:hAnsi="Arial" w:cs="Arial"/>
        </w:rPr>
      </w:pPr>
    </w:p>
    <w:p w:rsidR="00DB052A" w:rsidRDefault="00DB052A" w:rsidP="00DE117D">
      <w:pPr>
        <w:rPr>
          <w:rFonts w:ascii="Arial" w:hAnsi="Arial" w:cs="Arial"/>
        </w:rPr>
      </w:pPr>
    </w:p>
    <w:p w:rsidR="00DB052A" w:rsidRDefault="00DB052A" w:rsidP="00DE117D">
      <w:pPr>
        <w:rPr>
          <w:rFonts w:ascii="Arial" w:hAnsi="Arial" w:cs="Arial"/>
        </w:rPr>
      </w:pPr>
    </w:p>
    <w:p w:rsidR="00DB052A" w:rsidRDefault="00DB052A" w:rsidP="00DE117D">
      <w:pPr>
        <w:rPr>
          <w:rFonts w:ascii="Arial" w:hAnsi="Arial" w:cs="Arial"/>
        </w:rPr>
      </w:pPr>
    </w:p>
    <w:p w:rsidR="00DB052A" w:rsidRDefault="00DB052A" w:rsidP="00DE117D">
      <w:pPr>
        <w:rPr>
          <w:rFonts w:ascii="Arial" w:hAnsi="Arial" w:cs="Arial"/>
        </w:rPr>
      </w:pPr>
    </w:p>
    <w:p w:rsidR="00DB052A" w:rsidRDefault="00DB052A" w:rsidP="00DE117D">
      <w:pPr>
        <w:rPr>
          <w:rFonts w:ascii="Arial" w:hAnsi="Arial" w:cs="Arial"/>
        </w:rPr>
      </w:pPr>
    </w:p>
    <w:p w:rsidR="00DB052A" w:rsidRDefault="00DB052A" w:rsidP="00DE117D">
      <w:pPr>
        <w:rPr>
          <w:rFonts w:ascii="Arial" w:hAnsi="Arial" w:cs="Arial"/>
        </w:rPr>
      </w:pPr>
    </w:p>
    <w:p w:rsidR="00DB052A" w:rsidRPr="00532E6D" w:rsidRDefault="00DB052A" w:rsidP="00DB052A">
      <w:pPr>
        <w:rPr>
          <w:rFonts w:ascii="Arial" w:hAnsi="Arial" w:cs="Arial"/>
          <w:b/>
          <w:sz w:val="28"/>
          <w:szCs w:val="28"/>
          <w:u w:val="single"/>
        </w:rPr>
      </w:pPr>
      <w:r w:rsidRPr="00532E6D">
        <w:rPr>
          <w:rFonts w:ascii="Arial" w:hAnsi="Arial" w:cs="Arial"/>
          <w:b/>
          <w:sz w:val="28"/>
          <w:szCs w:val="28"/>
          <w:u w:val="single"/>
        </w:rPr>
        <w:lastRenderedPageBreak/>
        <w:t xml:space="preserve">Zpráva o činnosti – vodní turistika, windsurfing, bowling - 2015 </w:t>
      </w: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Vodní turistika</w:t>
      </w: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27. ročník Expedice Sázava se jel 25.4.2015. Jeli jsme  dva rafty, Pálava se synem a vnučkou a kánoj ale vlastně jen 3 nevidomí. Na kánoji jel Luboš Zajíc s dcerou Kačkou stejně jako minule. </w:t>
      </w: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Na raftech jsme jeli po čtyřech protože byl velmi nízký stav vody (3cm pod minimem pro rafty na ukazateli Bisportu), tak jsme se snažili o minimální ponor.</w:t>
      </w:r>
    </w:p>
    <w:p w:rsidR="00DB052A" w:rsidRPr="00532E6D" w:rsidRDefault="00DB052A" w:rsidP="00DB052A">
      <w:pPr>
        <w:spacing w:after="0" w:line="240" w:lineRule="auto"/>
        <w:rPr>
          <w:rFonts w:ascii="Arial" w:eastAsia="Times New Roman" w:hAnsi="Arial" w:cs="Arial"/>
          <w:lang w:eastAsia="cs-CZ"/>
        </w:rPr>
      </w:pP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V červnu jsme tradičně materiálně i personálně spolupracovali na Turistickém výcviku Střední školy Aloyse Klara.</w:t>
      </w: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Robert Vachule</w:t>
      </w:r>
    </w:p>
    <w:p w:rsidR="00DB052A" w:rsidRPr="00532E6D" w:rsidRDefault="00DB052A" w:rsidP="00DB052A">
      <w:pPr>
        <w:spacing w:after="0" w:line="240" w:lineRule="auto"/>
        <w:rPr>
          <w:rFonts w:ascii="Arial" w:eastAsia="Times New Roman" w:hAnsi="Arial" w:cs="Arial"/>
          <w:lang w:eastAsia="cs-CZ"/>
        </w:rPr>
      </w:pP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Windsurfing</w:t>
      </w: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5.7.2015 - 11.7.2015 jsme uspořádali každoroční již 24. soustředění a výcvik ve windsurfingu na rybníku Bezdrev u Hluboké nad Vltavou.  Na pěti nových plovácích s mimořádnnou stabilitou jezdil úspěšně opravdu skoro každý. Nové plachty se na první vyzkoušení odlišují snadným zvedáním z vody, což ocení především děvčata a odrostlejší děti. Mimo surfů bylo k dispozici multifunkční plavidlo Aquaglide 4.1 multisport (v našem podání malá nafukovací plachetnička),  dvě kánoje  (deblovky) jedna singlovka  a kajak.  Taky  již tradiční  skákadlo  - Aquaskipper pro který stavíme startovní kovovou věž a odnášíme ji pod vodou daleko od břehu rybníka. </w:t>
      </w:r>
    </w:p>
    <w:p w:rsidR="00DB052A" w:rsidRPr="00532E6D" w:rsidRDefault="00DB052A" w:rsidP="00DB052A">
      <w:pPr>
        <w:spacing w:after="0" w:line="240" w:lineRule="auto"/>
        <w:rPr>
          <w:rFonts w:ascii="Arial" w:eastAsia="Times New Roman" w:hAnsi="Arial" w:cs="Arial"/>
          <w:lang w:eastAsia="cs-CZ"/>
        </w:rPr>
      </w:pP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Na kurzu TJ Zora Praha letos bylo 16 nevidomých, 6 se zbytky zraku, 4   slabozrací a 35 normálně vidících (z toho 14  instruktorů a dobrovolníků). Věkové složení bylo 4 děti, 3 žáci,  8 studentů,  zbytek už pracující. </w:t>
      </w: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Počasí nám letos vyšlo fantasticky. Téměř vůbec nepršelo. Vítr foukal začátečnicky první parné dny, ve čtvrtek a pátek zesílil pro pokročilé jak jsme to vlastně od roku 2007 nezažili. Veteráni jezdili se zastrčenými středovými ploutvemi, Luboš chvílemi ve skluzu až při různých pádech středové ploutve poztráceli.  Velký vítr přinesl i značné ochlazení takže v pátek odpoledne už ani nikdo nebyl schopen jezdit a tak se dostalo i na klasický Mojžův luk.</w:t>
      </w:r>
    </w:p>
    <w:p w:rsidR="00DB052A" w:rsidRPr="00532E6D" w:rsidRDefault="00DB052A" w:rsidP="00DB052A">
      <w:pPr>
        <w:spacing w:after="0" w:line="240" w:lineRule="auto"/>
        <w:rPr>
          <w:rFonts w:ascii="Arial" w:eastAsia="Times New Roman" w:hAnsi="Arial" w:cs="Arial"/>
          <w:lang w:eastAsia="cs-CZ"/>
        </w:rPr>
      </w:pP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Možná bych ještě konstatoval, že video s Lubošovou jízdou má dnes na začátku dubna 543 shlédnutí. Což je myslím slušná reklama.</w:t>
      </w: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A zbývá už jen poděkovat Nadačnímu fondu Českého rozhlasu že nám ze sbírky Světluška zakoupil nový školní plastový plovák podobný jako v roce 2012. v ceně 20 tisíc.</w:t>
      </w: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Robert Vachule</w:t>
      </w:r>
    </w:p>
    <w:p w:rsidR="00DB052A" w:rsidRPr="00532E6D" w:rsidRDefault="00DB052A" w:rsidP="00DB052A">
      <w:pPr>
        <w:spacing w:after="0" w:line="240" w:lineRule="auto"/>
        <w:rPr>
          <w:rFonts w:ascii="Arial" w:eastAsia="Times New Roman" w:hAnsi="Arial" w:cs="Arial"/>
          <w:lang w:eastAsia="cs-CZ"/>
        </w:rPr>
      </w:pPr>
    </w:p>
    <w:p w:rsidR="00DB052A" w:rsidRPr="00532E6D" w:rsidRDefault="00DB052A" w:rsidP="00DB052A">
      <w:pPr>
        <w:spacing w:after="0" w:line="240" w:lineRule="auto"/>
        <w:rPr>
          <w:rFonts w:ascii="Arial" w:eastAsia="Times New Roman" w:hAnsi="Arial" w:cs="Arial"/>
          <w:lang w:eastAsia="cs-CZ"/>
        </w:rPr>
      </w:pP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Bowling</w:t>
      </w:r>
    </w:p>
    <w:p w:rsidR="00DB052A" w:rsidRPr="00532E6D" w:rsidRDefault="00DB052A" w:rsidP="00DB052A">
      <w:pPr>
        <w:spacing w:after="0" w:line="240" w:lineRule="auto"/>
        <w:rPr>
          <w:rFonts w:ascii="Arial" w:eastAsia="Times New Roman" w:hAnsi="Arial" w:cs="Arial"/>
          <w:lang w:eastAsia="cs-CZ"/>
        </w:rPr>
      </w:pPr>
      <w:r w:rsidRPr="00532E6D">
        <w:rPr>
          <w:rFonts w:ascii="Arial" w:eastAsia="Times New Roman" w:hAnsi="Arial" w:cs="Arial"/>
          <w:lang w:eastAsia="cs-CZ"/>
        </w:rPr>
        <w:t>Tak jsme založili bowlingový 8 členný oddíl v Zoře, ale vlastně trénujeme s žáky Střední školy Aloyse Klara už jeden školní rok. Zora nám do začátku přislíbila 20tisíc abychom to mohli začít dělat vážně. Ale když na konci listopadu v druhém roce tréninku jsme nebyli schopni překonat svoje výsledky z předprázdninového tréninku, bylo nám jasné, že hodina týdně nestačí. Abychom sehnali peníze na zdvojnásobení tréninku, vyhlásili jsme na webovém portálu peně</w:t>
      </w:r>
      <w:hyperlink r:id="rId7" w:tooltip="blocked::http://zdroj.cz/" w:history="1">
        <w:r w:rsidRPr="00532E6D">
          <w:rPr>
            <w:rFonts w:ascii="Arial" w:eastAsia="Times New Roman" w:hAnsi="Arial" w:cs="Arial"/>
            <w:color w:val="0000FF"/>
            <w:u w:val="single"/>
            <w:lang w:eastAsia="cs-CZ"/>
          </w:rPr>
          <w:t>zdroj.cz</w:t>
        </w:r>
      </w:hyperlink>
      <w:r w:rsidRPr="00532E6D">
        <w:rPr>
          <w:rFonts w:ascii="Arial" w:eastAsia="Times New Roman" w:hAnsi="Arial" w:cs="Arial"/>
          <w:lang w:eastAsia="cs-CZ"/>
        </w:rPr>
        <w:t xml:space="preserve"> crowdfundingovou kampaň na dalších 19000,- a podařilo se je sehnat. Takže trénujeme dvě hodiny týdně (což znamená pět až šest her pro každého týdně), Radek hraje na dráze sám, takže stíhá devět  až dvanáct her, podle momentální kondice. Příští rok se plánujeme začít zúčastňovat soutěží, ale protože konkurence trénuje již  asi 10 let, žádný velký průlom zatím neočekávám.</w:t>
      </w:r>
    </w:p>
    <w:p w:rsidR="00DB052A" w:rsidRPr="00532E6D" w:rsidRDefault="00DB052A" w:rsidP="00DB052A">
      <w:pPr>
        <w:spacing w:after="0" w:line="240" w:lineRule="auto"/>
        <w:rPr>
          <w:rFonts w:ascii="Arial" w:hAnsi="Arial" w:cs="Arial"/>
        </w:rPr>
      </w:pPr>
      <w:r w:rsidRPr="00532E6D">
        <w:rPr>
          <w:rFonts w:ascii="Arial" w:eastAsia="Times New Roman" w:hAnsi="Arial" w:cs="Arial"/>
          <w:lang w:eastAsia="cs-CZ"/>
        </w:rPr>
        <w:t>Robert Vachule</w:t>
      </w:r>
    </w:p>
    <w:p w:rsidR="00DB052A" w:rsidRDefault="00DB052A" w:rsidP="00DE117D">
      <w:pPr>
        <w:rPr>
          <w:rFonts w:ascii="Arial" w:hAnsi="Arial" w:cs="Arial"/>
        </w:rPr>
      </w:pPr>
    </w:p>
    <w:p w:rsidR="00DB052A" w:rsidRPr="00DB052A" w:rsidRDefault="00DB052A" w:rsidP="00DE117D">
      <w:pPr>
        <w:rPr>
          <w:rFonts w:ascii="Arial" w:hAnsi="Arial" w:cs="Arial"/>
        </w:rPr>
      </w:pPr>
    </w:p>
    <w:p w:rsidR="00DE117D" w:rsidRPr="00DB052A" w:rsidRDefault="00DE117D" w:rsidP="00DE117D">
      <w:pPr>
        <w:rPr>
          <w:rFonts w:ascii="Arial" w:hAnsi="Arial" w:cs="Arial"/>
        </w:rPr>
      </w:pPr>
    </w:p>
    <w:p w:rsidR="00DE117D" w:rsidRPr="00DB052A" w:rsidRDefault="00DE117D" w:rsidP="00DE117D">
      <w:pPr>
        <w:rPr>
          <w:rFonts w:ascii="Arial" w:hAnsi="Arial" w:cs="Arial"/>
        </w:rPr>
      </w:pPr>
    </w:p>
    <w:p w:rsidR="00DE117D" w:rsidRPr="00DB052A" w:rsidRDefault="00DE117D" w:rsidP="00DE117D">
      <w:pPr>
        <w:rPr>
          <w:rFonts w:ascii="Arial" w:hAnsi="Arial" w:cs="Arial"/>
        </w:rPr>
      </w:pPr>
    </w:p>
    <w:p w:rsidR="00515672" w:rsidRPr="00DB052A" w:rsidRDefault="00515672">
      <w:pPr>
        <w:rPr>
          <w:rFonts w:ascii="Arial" w:hAnsi="Arial" w:cs="Arial"/>
        </w:rPr>
      </w:pPr>
    </w:p>
    <w:sectPr w:rsidR="00515672" w:rsidRPr="00DB052A" w:rsidSect="005156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5123"/>
    <w:multiLevelType w:val="hybridMultilevel"/>
    <w:tmpl w:val="DAD82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E117D"/>
    <w:rsid w:val="00515672"/>
    <w:rsid w:val="00DB052A"/>
    <w:rsid w:val="00DE11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117D"/>
  </w:style>
  <w:style w:type="paragraph" w:styleId="Nadpis1">
    <w:name w:val="heading 1"/>
    <w:next w:val="Normln"/>
    <w:link w:val="Nadpis1Char"/>
    <w:rsid w:val="00DB052A"/>
    <w:pPr>
      <w:keepNext/>
      <w:pBdr>
        <w:top w:val="nil"/>
        <w:left w:val="nil"/>
        <w:bottom w:val="nil"/>
        <w:right w:val="nil"/>
        <w:between w:val="nil"/>
        <w:bar w:val="nil"/>
      </w:pBdr>
      <w:spacing w:after="0" w:line="240" w:lineRule="auto"/>
      <w:outlineLvl w:val="0"/>
    </w:pPr>
    <w:rPr>
      <w:rFonts w:ascii="Arial" w:eastAsia="Arial" w:hAnsi="Arial" w:cs="Arial"/>
      <w:color w:val="000000"/>
      <w:sz w:val="24"/>
      <w:szCs w:val="24"/>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DE117D"/>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DE117D"/>
    <w:rPr>
      <w:rFonts w:ascii="Consolas" w:hAnsi="Consolas"/>
      <w:sz w:val="21"/>
      <w:szCs w:val="21"/>
    </w:rPr>
  </w:style>
  <w:style w:type="character" w:customStyle="1" w:styleId="Nadpis1Char">
    <w:name w:val="Nadpis 1 Char"/>
    <w:basedOn w:val="Standardnpsmoodstavce"/>
    <w:link w:val="Nadpis1"/>
    <w:rsid w:val="00DB052A"/>
    <w:rPr>
      <w:rFonts w:ascii="Arial" w:eastAsia="Arial" w:hAnsi="Arial" w:cs="Arial"/>
      <w:color w:val="000000"/>
      <w:sz w:val="24"/>
      <w:szCs w:val="24"/>
      <w:u w:color="000000"/>
      <w:bdr w:val="nil"/>
      <w:lang w:eastAsia="cs-CZ"/>
    </w:rPr>
  </w:style>
  <w:style w:type="character" w:customStyle="1" w:styleId="Hyperlink0">
    <w:name w:val="Hyperlink.0"/>
    <w:basedOn w:val="Standardnpsmoodstavce"/>
    <w:rsid w:val="00DB052A"/>
    <w:rPr>
      <w:rFonts w:ascii="Arial" w:eastAsia="Arial" w:hAnsi="Arial" w:cs="Arial"/>
      <w:color w:val="0000FF"/>
      <w:sz w:val="28"/>
      <w:szCs w:val="28"/>
      <w:u w:val="single" w:color="0000FF"/>
    </w:rPr>
  </w:style>
  <w:style w:type="paragraph" w:styleId="Textbubliny">
    <w:name w:val="Balloon Text"/>
    <w:basedOn w:val="Normln"/>
    <w:link w:val="TextbublinyChar"/>
    <w:uiPriority w:val="99"/>
    <w:semiHidden/>
    <w:unhideWhenUsed/>
    <w:rsid w:val="00DB05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0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44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dro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jzora.cz" TargetMode="External"/><Relationship Id="rId5" Type="http://schemas.openxmlformats.org/officeDocument/2006/relationships/hyperlink" Target="http://www.turisti.tjzor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2750</Words>
  <Characters>16229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Worker</cp:lastModifiedBy>
  <cp:revision>1</cp:revision>
  <dcterms:created xsi:type="dcterms:W3CDTF">2018-05-18T07:51:00Z</dcterms:created>
  <dcterms:modified xsi:type="dcterms:W3CDTF">2018-05-18T08:04:00Z</dcterms:modified>
</cp:coreProperties>
</file>